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53C81E" w14:textId="77777777" w:rsidR="00BC6FCE" w:rsidRPr="005F614B" w:rsidRDefault="00BC6FCE" w:rsidP="00BC6FCE">
      <w:pPr>
        <w:pStyle w:val="2"/>
        <w:rPr>
          <w:rFonts w:asciiTheme="minorEastAsia" w:eastAsiaTheme="minorEastAsia" w:hAnsiTheme="minorEastAsia"/>
        </w:rPr>
      </w:pPr>
      <w:r w:rsidRPr="005F614B">
        <w:rPr>
          <w:rFonts w:asciiTheme="minorEastAsia" w:eastAsiaTheme="minorEastAsia" w:hAnsiTheme="minorEastAsia" w:hint="eastAsia"/>
        </w:rPr>
        <w:t>词语典故</w:t>
      </w:r>
    </w:p>
    <w:p w14:paraId="5C310C6D" w14:textId="77777777" w:rsidR="00BC6FCE" w:rsidRPr="005F614B" w:rsidRDefault="00BC6FCE" w:rsidP="00BC6FCE">
      <w:pPr>
        <w:pStyle w:val="3"/>
        <w:rPr>
          <w:rFonts w:asciiTheme="minorEastAsia" w:eastAsiaTheme="minorEastAsia" w:hAnsiTheme="minorEastAsia"/>
        </w:rPr>
      </w:pPr>
      <w:r w:rsidRPr="005F614B">
        <w:rPr>
          <w:rFonts w:asciiTheme="minorEastAsia" w:eastAsiaTheme="minorEastAsia" w:hAnsiTheme="minorEastAsia" w:hint="eastAsia"/>
        </w:rPr>
        <w:t>红楼梦</w:t>
      </w:r>
    </w:p>
    <w:p w14:paraId="60B69028" w14:textId="77777777" w:rsidR="00BC6FCE" w:rsidRPr="005F614B" w:rsidRDefault="00BC6FCE" w:rsidP="00BC6FCE">
      <w:pPr>
        <w:ind w:firstLineChars="200" w:firstLine="420"/>
        <w:rPr>
          <w:rFonts w:asciiTheme="minorEastAsia" w:hAnsiTheme="minorEastAsia" w:cs="Times New Roman"/>
          <w:szCs w:val="21"/>
        </w:rPr>
      </w:pPr>
      <w:r w:rsidRPr="005F614B">
        <w:rPr>
          <w:rFonts w:asciiTheme="minorEastAsia" w:hAnsiTheme="minorEastAsia" w:cs="Times New Roman" w:hint="eastAsia"/>
          <w:szCs w:val="21"/>
        </w:rPr>
        <w:t>这是小说的书名，也是第五回中</w:t>
      </w:r>
      <w:proofErr w:type="gramStart"/>
      <w:r w:rsidRPr="005F614B">
        <w:rPr>
          <w:rFonts w:asciiTheme="minorEastAsia" w:hAnsiTheme="minorEastAsia" w:cs="Times New Roman" w:hint="eastAsia"/>
          <w:szCs w:val="21"/>
        </w:rPr>
        <w:t>一</w:t>
      </w:r>
      <w:proofErr w:type="gramEnd"/>
      <w:r w:rsidRPr="005F614B">
        <w:rPr>
          <w:rFonts w:asciiTheme="minorEastAsia" w:hAnsiTheme="minorEastAsia" w:cs="Times New Roman" w:hint="eastAsia"/>
          <w:szCs w:val="21"/>
        </w:rPr>
        <w:t>套曲子的名称。甲戌本第一回正文明言：“空空道人……改《石头记》为《情僧录》，至吴玉峰题曰《红楼梦》。”同书“凡例”第一条：“红楼梦，是总其全部之名也”；第五回在“新填红楼梦仙曲十二支”旁有脂批曰：“点题，盖作者自云所历不过红楼一梦耳。”今天看到的最早把全书正式标称为“红楼梦”的抄本是甲辰本（1784），在乾隆年间与《石头记》传抄的同时已有“红楼梦”之名，以后</w:t>
      </w:r>
      <w:proofErr w:type="gramStart"/>
      <w:r w:rsidRPr="005F614B">
        <w:rPr>
          <w:rFonts w:asciiTheme="minorEastAsia" w:hAnsiTheme="minorEastAsia" w:cs="Times New Roman" w:hint="eastAsia"/>
          <w:szCs w:val="21"/>
        </w:rPr>
        <w:t>到程高刻本</w:t>
      </w:r>
      <w:proofErr w:type="gramEnd"/>
      <w:r w:rsidRPr="005F614B">
        <w:rPr>
          <w:rFonts w:asciiTheme="minorEastAsia" w:hAnsiTheme="minorEastAsia" w:cs="Times New Roman" w:hint="eastAsia"/>
          <w:szCs w:val="21"/>
        </w:rPr>
        <w:t>出来（1791），“红楼梦”的题名遂取代了“石头记”。</w:t>
      </w:r>
    </w:p>
    <w:p w14:paraId="56C53136" w14:textId="77777777" w:rsidR="00BC6FCE" w:rsidRPr="005F614B" w:rsidRDefault="00BC6FCE" w:rsidP="00BC6FCE">
      <w:pPr>
        <w:ind w:firstLineChars="200" w:firstLine="420"/>
        <w:rPr>
          <w:rFonts w:asciiTheme="minorEastAsia" w:hAnsiTheme="minorEastAsia" w:cs="Times New Roman"/>
          <w:szCs w:val="21"/>
        </w:rPr>
      </w:pPr>
      <w:r w:rsidRPr="005F614B">
        <w:rPr>
          <w:rFonts w:asciiTheme="minorEastAsia" w:hAnsiTheme="minorEastAsia" w:cs="Times New Roman" w:hint="eastAsia"/>
          <w:szCs w:val="21"/>
        </w:rPr>
        <w:t>梦觉主人在“甲辰本”序言里写道：“辞传闺秀而涉于幻者，故是书以‘梦’名也。夫梦曰‘红楼’，乃巨家大室儿女之情，事有真、不真耳。红楼富女，诗证香山；悟幻庄周，梦归蝴蝶。作是书者借以命名，为之《红楼梦》焉。”白居易《秦中吟•议婚》有“红楼富家女，金缕绣罗襦”与“绿窗贫家女，寂寞二十余”对举。“红楼”当是富家闺阁之意；“梦”应包含着作者的人生感受，开卷即谓“历过一番梦幻之后”，作者友人“秦淮旧梦人犹在”（敦敏）、“扬州旧梦久已觉”（</w:t>
      </w:r>
      <w:proofErr w:type="gramStart"/>
      <w:r w:rsidRPr="005F614B">
        <w:rPr>
          <w:rFonts w:asciiTheme="minorEastAsia" w:hAnsiTheme="minorEastAsia" w:cs="Times New Roman" w:hint="eastAsia"/>
          <w:szCs w:val="21"/>
        </w:rPr>
        <w:t>敦</w:t>
      </w:r>
      <w:proofErr w:type="gramEnd"/>
      <w:r w:rsidRPr="005F614B">
        <w:rPr>
          <w:rFonts w:asciiTheme="minorEastAsia" w:hAnsiTheme="minorEastAsia" w:cs="Times New Roman" w:hint="eastAsia"/>
          <w:szCs w:val="21"/>
        </w:rPr>
        <w:t>诚）之句，亦可参考。</w:t>
      </w:r>
    </w:p>
    <w:p w14:paraId="65FDC6EC" w14:textId="77777777" w:rsidR="00BC6FCE" w:rsidRPr="005F614B" w:rsidRDefault="00BC6FCE" w:rsidP="00BC6FCE">
      <w:pPr>
        <w:ind w:firstLineChars="200" w:firstLine="420"/>
        <w:rPr>
          <w:rFonts w:asciiTheme="minorEastAsia" w:hAnsiTheme="minorEastAsia" w:cs="Times New Roman"/>
          <w:szCs w:val="21"/>
        </w:rPr>
      </w:pPr>
      <w:r w:rsidRPr="005F614B">
        <w:rPr>
          <w:rFonts w:asciiTheme="minorEastAsia" w:hAnsiTheme="minorEastAsia" w:cs="Times New Roman" w:hint="eastAsia"/>
          <w:szCs w:val="21"/>
        </w:rPr>
        <w:t>《红楼梦》是出现在我国封建社会最后一个朝代即清代文坛上的一部巨著，以其思想和艺术的杰出成就而成为中国古典小说的巅峰之作。小说描写贵族大家庭贾府由盛而衰的故事，其中心情节是贵族公子贾宝玉与林黛玉的爱情悲剧，以及贾宝玉与薛宝钗的婚姻悲剧。围绕着这一情节展现了出身不同阶层的众多青年女子的悲剧命运，反映了家族内外错综复杂的矛盾冲突和广阔深邃的社会背景。小说通过主人公贾宝玉叛逆性格的形成和发展，反映出作为时代进步思潮的初步民主思想、平等观念和个性要求，尽管带有伤感情调和无可解脱的苦闷，却也显示了封建社会已从内部溃烂，行将衰亡。小说打破了传统的思想和创作手法，塑造了复杂多面而又鲜明突出的人物性格，创造了数以百计的整个形象体系。小说虽是以作家个人生活经历为基础的虚构，却像生活本身一样真实可信、浑然天成。《红楼梦》反映生活规模宏大、描写深微，素有中国封建社会的“百科全书”之誉。书中从世态人情、国体家风、典章故实、官制礼俗、宗教哲理，到服饰器用、建筑园林、琴棋书画、诗词戏文、饮馔医药等等，无不熔铸汇通，堪称传统文化的结晶和世界文学的瑰宝。</w:t>
      </w:r>
    </w:p>
    <w:p w14:paraId="53C53190" w14:textId="77777777" w:rsidR="00BC6FCE" w:rsidRPr="005F614B" w:rsidRDefault="00BC6FCE" w:rsidP="00BC6FCE">
      <w:pPr>
        <w:pStyle w:val="3"/>
        <w:rPr>
          <w:rFonts w:asciiTheme="minorEastAsia" w:eastAsiaTheme="minorEastAsia" w:hAnsiTheme="minorEastAsia"/>
        </w:rPr>
      </w:pPr>
      <w:r w:rsidRPr="005F614B">
        <w:rPr>
          <w:rFonts w:asciiTheme="minorEastAsia" w:eastAsiaTheme="minorEastAsia" w:hAnsiTheme="minorEastAsia" w:hint="eastAsia"/>
        </w:rPr>
        <w:t>真事隐去  假语村言（1•1•2）</w:t>
      </w:r>
    </w:p>
    <w:p w14:paraId="4F0B3562" w14:textId="77777777" w:rsidR="00BC6FCE" w:rsidRPr="005F614B" w:rsidRDefault="00BC6FCE" w:rsidP="00BC6FCE">
      <w:pPr>
        <w:ind w:firstLineChars="200" w:firstLine="420"/>
        <w:rPr>
          <w:rFonts w:asciiTheme="minorEastAsia" w:hAnsiTheme="minorEastAsia" w:cs="Times New Roman"/>
          <w:szCs w:val="21"/>
        </w:rPr>
      </w:pPr>
      <w:r w:rsidRPr="005F614B">
        <w:rPr>
          <w:rFonts w:asciiTheme="minorEastAsia" w:hAnsiTheme="minorEastAsia" w:cs="Times New Roman" w:hint="eastAsia"/>
          <w:szCs w:val="21"/>
        </w:rPr>
        <w:t>“将真事隐去，用假语村言”，与“假作真时真亦假，无为有处有还无”</w:t>
      </w:r>
      <w:proofErr w:type="gramStart"/>
      <w:r w:rsidRPr="005F614B">
        <w:rPr>
          <w:rFonts w:asciiTheme="minorEastAsia" w:hAnsiTheme="minorEastAsia" w:cs="Times New Roman" w:hint="eastAsia"/>
          <w:szCs w:val="21"/>
        </w:rPr>
        <w:t>一</w:t>
      </w:r>
      <w:proofErr w:type="gramEnd"/>
      <w:r w:rsidRPr="005F614B">
        <w:rPr>
          <w:rFonts w:asciiTheme="minorEastAsia" w:hAnsiTheme="minorEastAsia" w:cs="Times New Roman" w:hint="eastAsia"/>
          <w:szCs w:val="21"/>
        </w:rPr>
        <w:t>联，应视为作者表述自己创作思想和方法的特殊用语。一般认为包含从生活原型到艺术形象的典型概括过程，当然也意味着作者避免文字之祸的难言之隐。有的研究者提出，以假隐真不限于一般的典型化方法，还应当领会这部小说的特殊写法，包括以假事敷演、用真事点醒，互相补足、彼此沟连，或正话反说，或以褒为贬，或借题发挥，或隐喻暗示等等。这才可能以“儿女笔墨”的形式，写出一部具有“怨时骂世”深刻内容的作品。</w:t>
      </w:r>
    </w:p>
    <w:p w14:paraId="7C0BC2CB" w14:textId="77777777" w:rsidR="00BC6FCE" w:rsidRPr="005F614B" w:rsidRDefault="00BC6FCE" w:rsidP="00BC6FCE">
      <w:pPr>
        <w:pStyle w:val="3"/>
        <w:rPr>
          <w:rFonts w:asciiTheme="minorEastAsia" w:eastAsiaTheme="minorEastAsia" w:hAnsiTheme="minorEastAsia"/>
        </w:rPr>
      </w:pPr>
      <w:r w:rsidRPr="005F614B">
        <w:rPr>
          <w:rFonts w:asciiTheme="minorEastAsia" w:eastAsiaTheme="minorEastAsia" w:hAnsiTheme="minorEastAsia" w:hint="eastAsia"/>
        </w:rPr>
        <w:lastRenderedPageBreak/>
        <w:t>须眉（1•1•5）</w:t>
      </w:r>
    </w:p>
    <w:p w14:paraId="6A3CEFE9" w14:textId="77777777" w:rsidR="00BC6FCE" w:rsidRPr="005F614B" w:rsidRDefault="00BC6FCE" w:rsidP="00BC6FCE">
      <w:pPr>
        <w:ind w:firstLineChars="200" w:firstLine="420"/>
        <w:rPr>
          <w:rFonts w:asciiTheme="minorEastAsia" w:hAnsiTheme="minorEastAsia" w:cs="Times New Roman"/>
          <w:szCs w:val="21"/>
        </w:rPr>
      </w:pPr>
      <w:r w:rsidRPr="005F614B">
        <w:rPr>
          <w:rFonts w:asciiTheme="minorEastAsia" w:hAnsiTheme="minorEastAsia" w:cs="Times New Roman" w:hint="eastAsia"/>
          <w:szCs w:val="21"/>
        </w:rPr>
        <w:t>代指男子。</w:t>
      </w:r>
    </w:p>
    <w:p w14:paraId="3ECCBBC0" w14:textId="77777777" w:rsidR="00BC6FCE" w:rsidRPr="005F614B" w:rsidRDefault="00BC6FCE" w:rsidP="00BC6FCE">
      <w:pPr>
        <w:ind w:firstLineChars="200" w:firstLine="420"/>
        <w:rPr>
          <w:rFonts w:asciiTheme="minorEastAsia" w:hAnsiTheme="minorEastAsia" w:cs="Times New Roman"/>
          <w:szCs w:val="21"/>
        </w:rPr>
      </w:pPr>
      <w:r w:rsidRPr="005F614B">
        <w:rPr>
          <w:rFonts w:asciiTheme="minorEastAsia" w:hAnsiTheme="minorEastAsia" w:cs="Times New Roman" w:hint="eastAsia"/>
          <w:szCs w:val="21"/>
        </w:rPr>
        <w:t>清•</w:t>
      </w:r>
      <w:proofErr w:type="gramStart"/>
      <w:r w:rsidRPr="005F614B">
        <w:rPr>
          <w:rFonts w:asciiTheme="minorEastAsia" w:hAnsiTheme="minorEastAsia" w:cs="Times New Roman" w:hint="eastAsia"/>
          <w:szCs w:val="21"/>
        </w:rPr>
        <w:t>徐时栋《烟屿楼笔记》</w:t>
      </w:r>
      <w:proofErr w:type="gramEnd"/>
      <w:r w:rsidRPr="005F614B">
        <w:rPr>
          <w:rFonts w:asciiTheme="minorEastAsia" w:hAnsiTheme="minorEastAsia" w:cs="Times New Roman" w:hint="eastAsia"/>
          <w:szCs w:val="21"/>
        </w:rPr>
        <w:t>卷二：“古人称男子为须眉，吾尝问友人，须为男子所独，而眉则妇女皆有之，何以丈夫曰须眉耶？</w:t>
      </w:r>
      <w:proofErr w:type="gramStart"/>
      <w:r w:rsidRPr="005F614B">
        <w:rPr>
          <w:rFonts w:asciiTheme="minorEastAsia" w:hAnsiTheme="minorEastAsia" w:cs="Times New Roman" w:hint="eastAsia"/>
          <w:szCs w:val="21"/>
        </w:rPr>
        <w:t>佥</w:t>
      </w:r>
      <w:proofErr w:type="gramEnd"/>
      <w:r w:rsidRPr="005F614B">
        <w:rPr>
          <w:rFonts w:asciiTheme="minorEastAsia" w:hAnsiTheme="minorEastAsia" w:cs="Times New Roman" w:hint="eastAsia"/>
          <w:szCs w:val="21"/>
        </w:rPr>
        <w:t>不能对。按，《释名》云，黛，代也，灭眉毛去之，以此画代其处也。然后知古妇人皆灭去眉毛，故须画眉，则虽有如无，而丈夫可专其称矣。”第一回“堂堂须眉”即“堂堂男子汉”之谓。</w:t>
      </w:r>
    </w:p>
    <w:p w14:paraId="4F4B8320" w14:textId="77777777" w:rsidR="00BC6FCE" w:rsidRPr="005F614B" w:rsidRDefault="00BC6FCE" w:rsidP="00BC6FCE">
      <w:pPr>
        <w:pStyle w:val="3"/>
        <w:rPr>
          <w:rFonts w:asciiTheme="minorEastAsia" w:eastAsiaTheme="minorEastAsia" w:hAnsiTheme="minorEastAsia"/>
        </w:rPr>
      </w:pPr>
      <w:r w:rsidRPr="005F614B">
        <w:rPr>
          <w:rFonts w:asciiTheme="minorEastAsia" w:eastAsiaTheme="minorEastAsia" w:hAnsiTheme="minorEastAsia" w:hint="eastAsia"/>
        </w:rPr>
        <w:t>锦衣</w:t>
      </w:r>
      <w:proofErr w:type="gramStart"/>
      <w:r w:rsidRPr="005F614B">
        <w:rPr>
          <w:rFonts w:asciiTheme="minorEastAsia" w:eastAsiaTheme="minorEastAsia" w:hAnsiTheme="minorEastAsia" w:hint="eastAsia"/>
        </w:rPr>
        <w:t>纨</w:t>
      </w:r>
      <w:proofErr w:type="gramEnd"/>
      <w:r w:rsidRPr="005F614B">
        <w:rPr>
          <w:rFonts w:asciiTheme="minorEastAsia" w:eastAsiaTheme="minorEastAsia" w:hAnsiTheme="minorEastAsia" w:hint="eastAsia"/>
        </w:rPr>
        <w:t>袴（1•1•7）</w:t>
      </w:r>
    </w:p>
    <w:p w14:paraId="1EF23C51" w14:textId="77777777" w:rsidR="00BC6FCE" w:rsidRPr="005F614B" w:rsidRDefault="00BC6FCE" w:rsidP="00BC6FCE">
      <w:pPr>
        <w:ind w:firstLineChars="200" w:firstLine="420"/>
        <w:rPr>
          <w:rFonts w:asciiTheme="minorEastAsia" w:hAnsiTheme="minorEastAsia" w:cs="Times New Roman"/>
          <w:szCs w:val="21"/>
        </w:rPr>
      </w:pPr>
      <w:r w:rsidRPr="005F614B">
        <w:rPr>
          <w:rFonts w:asciiTheme="minorEastAsia" w:hAnsiTheme="minorEastAsia" w:cs="Times New Roman" w:hint="eastAsia"/>
          <w:szCs w:val="21"/>
        </w:rPr>
        <w:t>富贵者的穿着。锦，色彩华美的丝织物；锦衣，显贵者所着。《诗•秦风•终南》：“锦衣狐裘。”</w:t>
      </w:r>
      <w:proofErr w:type="gramStart"/>
      <w:r w:rsidRPr="005F614B">
        <w:rPr>
          <w:rFonts w:asciiTheme="minorEastAsia" w:hAnsiTheme="minorEastAsia" w:cs="Times New Roman" w:hint="eastAsia"/>
          <w:szCs w:val="21"/>
        </w:rPr>
        <w:t>纨</w:t>
      </w:r>
      <w:proofErr w:type="gramEnd"/>
      <w:r w:rsidRPr="005F614B">
        <w:rPr>
          <w:rFonts w:asciiTheme="minorEastAsia" w:hAnsiTheme="minorEastAsia" w:cs="Times New Roman" w:hint="eastAsia"/>
          <w:szCs w:val="21"/>
        </w:rPr>
        <w:t>（w</w:t>
      </w:r>
      <w:r w:rsidRPr="005F614B">
        <w:rPr>
          <w:rFonts w:asciiTheme="minorEastAsia" w:hAnsiTheme="minorEastAsia" w:hint="eastAsia"/>
          <w:szCs w:val="21"/>
        </w:rPr>
        <w:t>á</w:t>
      </w:r>
      <w:r w:rsidRPr="005F614B">
        <w:rPr>
          <w:rFonts w:asciiTheme="minorEastAsia" w:hAnsiTheme="minorEastAsia" w:cs="Times New Roman" w:hint="eastAsia"/>
          <w:szCs w:val="21"/>
        </w:rPr>
        <w:t>n丸），细绢；</w:t>
      </w:r>
      <w:proofErr w:type="gramStart"/>
      <w:r w:rsidRPr="005F614B">
        <w:rPr>
          <w:rFonts w:asciiTheme="minorEastAsia" w:hAnsiTheme="minorEastAsia" w:cs="Times New Roman" w:hint="eastAsia"/>
          <w:szCs w:val="21"/>
        </w:rPr>
        <w:t>纨</w:t>
      </w:r>
      <w:proofErr w:type="gramEnd"/>
      <w:r w:rsidRPr="005F614B">
        <w:rPr>
          <w:rFonts w:asciiTheme="minorEastAsia" w:hAnsiTheme="minorEastAsia" w:cs="Times New Roman" w:hint="eastAsia"/>
          <w:szCs w:val="21"/>
        </w:rPr>
        <w:t>袴，富家子弟所穿，亦引申为富家子弟的代称。</w:t>
      </w:r>
      <w:proofErr w:type="gramStart"/>
      <w:r w:rsidRPr="005F614B">
        <w:rPr>
          <w:rFonts w:asciiTheme="minorEastAsia" w:hAnsiTheme="minorEastAsia" w:cs="Times New Roman" w:hint="eastAsia"/>
          <w:szCs w:val="21"/>
        </w:rPr>
        <w:t>《</w:t>
      </w:r>
      <w:proofErr w:type="gramEnd"/>
      <w:r w:rsidRPr="005F614B">
        <w:rPr>
          <w:rFonts w:asciiTheme="minorEastAsia" w:hAnsiTheme="minorEastAsia" w:cs="Times New Roman" w:hint="eastAsia"/>
          <w:szCs w:val="21"/>
        </w:rPr>
        <w:t>汉书•叙传上“出与王许子弟（汉室之外戚）为群，在于</w:t>
      </w:r>
      <w:proofErr w:type="gramStart"/>
      <w:r w:rsidRPr="005F614B">
        <w:rPr>
          <w:rFonts w:asciiTheme="minorEastAsia" w:hAnsiTheme="minorEastAsia" w:cs="Times New Roman" w:hint="eastAsia"/>
          <w:szCs w:val="21"/>
        </w:rPr>
        <w:t>绮襦纨</w:t>
      </w:r>
      <w:proofErr w:type="gramEnd"/>
      <w:r w:rsidRPr="005F614B">
        <w:rPr>
          <w:rFonts w:asciiTheme="minorEastAsia" w:hAnsiTheme="minorEastAsia" w:cs="Times New Roman" w:hint="eastAsia"/>
          <w:szCs w:val="21"/>
        </w:rPr>
        <w:t>袴之间。”注：“白绮之</w:t>
      </w:r>
      <w:proofErr w:type="gramStart"/>
      <w:r w:rsidRPr="005F614B">
        <w:rPr>
          <w:rFonts w:asciiTheme="minorEastAsia" w:hAnsiTheme="minorEastAsia" w:cs="Times New Roman" w:hint="eastAsia"/>
          <w:szCs w:val="21"/>
        </w:rPr>
        <w:t>襦</w:t>
      </w:r>
      <w:proofErr w:type="gramEnd"/>
      <w:r w:rsidRPr="005F614B">
        <w:rPr>
          <w:rFonts w:asciiTheme="minorEastAsia" w:hAnsiTheme="minorEastAsia" w:cs="Times New Roman" w:hint="eastAsia"/>
          <w:szCs w:val="21"/>
        </w:rPr>
        <w:t>，冰</w:t>
      </w:r>
      <w:proofErr w:type="gramStart"/>
      <w:r w:rsidRPr="005F614B">
        <w:rPr>
          <w:rFonts w:asciiTheme="minorEastAsia" w:hAnsiTheme="minorEastAsia" w:cs="Times New Roman" w:hint="eastAsia"/>
          <w:szCs w:val="21"/>
        </w:rPr>
        <w:t>纨</w:t>
      </w:r>
      <w:proofErr w:type="gramEnd"/>
      <w:r w:rsidRPr="005F614B">
        <w:rPr>
          <w:rFonts w:asciiTheme="minorEastAsia" w:hAnsiTheme="minorEastAsia" w:cs="Times New Roman" w:hint="eastAsia"/>
          <w:szCs w:val="21"/>
        </w:rPr>
        <w:t>之袴，……并为贵戚子弟之服。”清•梁绍壬《两般秋雨庵随笔》卷五</w:t>
      </w:r>
      <w:proofErr w:type="gramStart"/>
      <w:r w:rsidRPr="005F614B">
        <w:rPr>
          <w:rFonts w:asciiTheme="minorEastAsia" w:hAnsiTheme="minorEastAsia" w:cs="Times New Roman" w:hint="eastAsia"/>
          <w:szCs w:val="21"/>
        </w:rPr>
        <w:t>“纨袴传”条引《少年行》</w:t>
      </w:r>
      <w:proofErr w:type="gramEnd"/>
      <w:r w:rsidRPr="005F614B">
        <w:rPr>
          <w:rFonts w:asciiTheme="minorEastAsia" w:hAnsiTheme="minorEastAsia" w:cs="Times New Roman" w:hint="eastAsia"/>
          <w:szCs w:val="21"/>
        </w:rPr>
        <w:t>有云：“少年不读书，父兄</w:t>
      </w:r>
      <w:proofErr w:type="gramStart"/>
      <w:r w:rsidRPr="005F614B">
        <w:rPr>
          <w:rFonts w:asciiTheme="minorEastAsia" w:hAnsiTheme="minorEastAsia" w:cs="Times New Roman" w:hint="eastAsia"/>
          <w:szCs w:val="21"/>
        </w:rPr>
        <w:t>佩</w:t>
      </w:r>
      <w:proofErr w:type="gramEnd"/>
      <w:r w:rsidRPr="005F614B">
        <w:rPr>
          <w:rFonts w:asciiTheme="minorEastAsia" w:hAnsiTheme="minorEastAsia" w:cs="Times New Roman" w:hint="eastAsia"/>
          <w:szCs w:val="21"/>
        </w:rPr>
        <w:t>金印，子弟乘高车。少年不学</w:t>
      </w:r>
      <w:proofErr w:type="gramStart"/>
      <w:r w:rsidRPr="005F614B">
        <w:rPr>
          <w:rFonts w:asciiTheme="minorEastAsia" w:hAnsiTheme="minorEastAsia" w:cs="Times New Roman" w:hint="eastAsia"/>
          <w:szCs w:val="21"/>
        </w:rPr>
        <w:t>稼</w:t>
      </w:r>
      <w:proofErr w:type="gramEnd"/>
      <w:r w:rsidRPr="005F614B">
        <w:rPr>
          <w:rFonts w:asciiTheme="minorEastAsia" w:hAnsiTheme="minorEastAsia" w:cs="Times New Roman" w:hint="eastAsia"/>
          <w:szCs w:val="21"/>
        </w:rPr>
        <w:t>，朝出乌衣巷，</w:t>
      </w:r>
      <w:proofErr w:type="gramStart"/>
      <w:r w:rsidRPr="005F614B">
        <w:rPr>
          <w:rFonts w:asciiTheme="minorEastAsia" w:hAnsiTheme="minorEastAsia" w:cs="Times New Roman" w:hint="eastAsia"/>
          <w:szCs w:val="21"/>
        </w:rPr>
        <w:t>暮</w:t>
      </w:r>
      <w:proofErr w:type="gramEnd"/>
      <w:r w:rsidRPr="005F614B">
        <w:rPr>
          <w:rFonts w:asciiTheme="minorEastAsia" w:hAnsiTheme="minorEastAsia" w:cs="Times New Roman" w:hint="eastAsia"/>
          <w:szCs w:val="21"/>
        </w:rPr>
        <w:t>饮青楼下。……时衰运去繁华歇……哭上城东坟。”“此诗可为</w:t>
      </w:r>
      <w:proofErr w:type="gramStart"/>
      <w:r w:rsidRPr="005F614B">
        <w:rPr>
          <w:rFonts w:asciiTheme="minorEastAsia" w:hAnsiTheme="minorEastAsia" w:cs="Times New Roman" w:hint="eastAsia"/>
          <w:szCs w:val="21"/>
        </w:rPr>
        <w:t>纨</w:t>
      </w:r>
      <w:proofErr w:type="gramEnd"/>
      <w:r w:rsidRPr="005F614B">
        <w:rPr>
          <w:rFonts w:asciiTheme="minorEastAsia" w:hAnsiTheme="minorEastAsia" w:cs="Times New Roman" w:hint="eastAsia"/>
          <w:szCs w:val="21"/>
        </w:rPr>
        <w:t>袴子作传”。</w:t>
      </w:r>
    </w:p>
    <w:p w14:paraId="4E00B329" w14:textId="77777777" w:rsidR="00BC6FCE" w:rsidRPr="005F614B" w:rsidRDefault="00BC6FCE" w:rsidP="00BC6FCE">
      <w:pPr>
        <w:pStyle w:val="3"/>
        <w:rPr>
          <w:rFonts w:asciiTheme="minorEastAsia" w:eastAsiaTheme="minorEastAsia" w:hAnsiTheme="minorEastAsia"/>
        </w:rPr>
      </w:pPr>
      <w:proofErr w:type="gramStart"/>
      <w:r w:rsidRPr="005F614B">
        <w:rPr>
          <w:rFonts w:asciiTheme="minorEastAsia" w:eastAsiaTheme="minorEastAsia" w:hAnsiTheme="minorEastAsia" w:hint="eastAsia"/>
        </w:rPr>
        <w:t>饫</w:t>
      </w:r>
      <w:proofErr w:type="gramEnd"/>
      <w:r w:rsidRPr="005F614B">
        <w:rPr>
          <w:rFonts w:asciiTheme="minorEastAsia" w:eastAsiaTheme="minorEastAsia" w:hAnsiTheme="minorEastAsia" w:hint="eastAsia"/>
        </w:rPr>
        <w:t>甘</w:t>
      </w:r>
      <w:proofErr w:type="gramStart"/>
      <w:r w:rsidRPr="005F614B">
        <w:rPr>
          <w:rFonts w:asciiTheme="minorEastAsia" w:eastAsiaTheme="minorEastAsia" w:hAnsiTheme="minorEastAsia" w:hint="eastAsia"/>
        </w:rPr>
        <w:t>餍</w:t>
      </w:r>
      <w:proofErr w:type="gramEnd"/>
      <w:r w:rsidRPr="005F614B">
        <w:rPr>
          <w:rFonts w:asciiTheme="minorEastAsia" w:eastAsiaTheme="minorEastAsia" w:hAnsiTheme="minorEastAsia" w:hint="eastAsia"/>
        </w:rPr>
        <w:t>肥（1•1•7）</w:t>
      </w:r>
    </w:p>
    <w:p w14:paraId="0BE60D88" w14:textId="77777777" w:rsidR="00BC6FCE" w:rsidRPr="005F614B" w:rsidRDefault="00BC6FCE" w:rsidP="00BC6FCE">
      <w:pPr>
        <w:ind w:firstLineChars="200" w:firstLine="420"/>
        <w:rPr>
          <w:rFonts w:asciiTheme="minorEastAsia" w:hAnsiTheme="minorEastAsia" w:cs="Times New Roman"/>
          <w:szCs w:val="21"/>
        </w:rPr>
      </w:pPr>
      <w:proofErr w:type="gramStart"/>
      <w:r w:rsidRPr="005F614B">
        <w:rPr>
          <w:rFonts w:asciiTheme="minorEastAsia" w:hAnsiTheme="minorEastAsia" w:cs="Times New Roman" w:hint="eastAsia"/>
          <w:szCs w:val="21"/>
        </w:rPr>
        <w:t>饫</w:t>
      </w:r>
      <w:proofErr w:type="gramEnd"/>
      <w:r w:rsidRPr="005F614B">
        <w:rPr>
          <w:rFonts w:asciiTheme="minorEastAsia" w:hAnsiTheme="minorEastAsia" w:cs="Times New Roman" w:hint="eastAsia"/>
          <w:szCs w:val="21"/>
        </w:rPr>
        <w:t>（</w:t>
      </w:r>
      <w:proofErr w:type="spellStart"/>
      <w:r w:rsidRPr="005F614B">
        <w:rPr>
          <w:rFonts w:asciiTheme="minorEastAsia" w:hAnsiTheme="minorEastAsia" w:cs="Times New Roman" w:hint="eastAsia"/>
          <w:szCs w:val="21"/>
        </w:rPr>
        <w:t>y</w:t>
      </w:r>
      <w:r w:rsidRPr="005F614B">
        <w:rPr>
          <w:rFonts w:asciiTheme="minorEastAsia" w:hAnsiTheme="minorEastAsia"/>
          <w:szCs w:val="21"/>
        </w:rPr>
        <w:t>ù</w:t>
      </w:r>
      <w:proofErr w:type="spellEnd"/>
      <w:r w:rsidRPr="005F614B">
        <w:rPr>
          <w:rFonts w:asciiTheme="minorEastAsia" w:hAnsiTheme="minorEastAsia" w:cs="Times New Roman" w:hint="eastAsia"/>
          <w:szCs w:val="21"/>
        </w:rPr>
        <w:t>玉）、</w:t>
      </w:r>
      <w:proofErr w:type="gramStart"/>
      <w:r w:rsidRPr="005F614B">
        <w:rPr>
          <w:rFonts w:asciiTheme="minorEastAsia" w:hAnsiTheme="minorEastAsia" w:cs="Times New Roman" w:hint="eastAsia"/>
          <w:szCs w:val="21"/>
        </w:rPr>
        <w:t>餍</w:t>
      </w:r>
      <w:proofErr w:type="gramEnd"/>
      <w:r w:rsidRPr="005F614B">
        <w:rPr>
          <w:rFonts w:asciiTheme="minorEastAsia" w:hAnsiTheme="minorEastAsia" w:cs="Times New Roman" w:hint="eastAsia"/>
          <w:szCs w:val="21"/>
        </w:rPr>
        <w:t>（</w:t>
      </w:r>
      <w:proofErr w:type="spellStart"/>
      <w:r w:rsidRPr="005F614B">
        <w:rPr>
          <w:rFonts w:asciiTheme="minorEastAsia" w:hAnsiTheme="minorEastAsia" w:cs="Times New Roman" w:hint="eastAsia"/>
          <w:szCs w:val="21"/>
        </w:rPr>
        <w:t>y</w:t>
      </w:r>
      <w:r w:rsidRPr="005F614B">
        <w:rPr>
          <w:rFonts w:asciiTheme="minorEastAsia" w:hAnsiTheme="minorEastAsia"/>
          <w:szCs w:val="21"/>
        </w:rPr>
        <w:t>à</w:t>
      </w:r>
      <w:r w:rsidRPr="005F614B">
        <w:rPr>
          <w:rFonts w:asciiTheme="minorEastAsia" w:hAnsiTheme="minorEastAsia" w:cs="Times New Roman" w:hint="eastAsia"/>
          <w:szCs w:val="21"/>
        </w:rPr>
        <w:t>n</w:t>
      </w:r>
      <w:proofErr w:type="spellEnd"/>
      <w:r w:rsidRPr="005F614B">
        <w:rPr>
          <w:rFonts w:asciiTheme="minorEastAsia" w:hAnsiTheme="minorEastAsia" w:cs="Times New Roman" w:hint="eastAsia"/>
          <w:szCs w:val="21"/>
        </w:rPr>
        <w:t>厌），吃饱吃腻的意思。</w:t>
      </w:r>
      <w:proofErr w:type="gramStart"/>
      <w:r w:rsidRPr="005F614B">
        <w:rPr>
          <w:rFonts w:asciiTheme="minorEastAsia" w:hAnsiTheme="minorEastAsia" w:cs="Times New Roman" w:hint="eastAsia"/>
          <w:szCs w:val="21"/>
        </w:rPr>
        <w:t>饫</w:t>
      </w:r>
      <w:proofErr w:type="gramEnd"/>
      <w:r w:rsidRPr="005F614B">
        <w:rPr>
          <w:rFonts w:asciiTheme="minorEastAsia" w:hAnsiTheme="minorEastAsia" w:cs="Times New Roman" w:hint="eastAsia"/>
          <w:szCs w:val="21"/>
        </w:rPr>
        <w:t>甘</w:t>
      </w:r>
      <w:proofErr w:type="gramStart"/>
      <w:r w:rsidRPr="005F614B">
        <w:rPr>
          <w:rFonts w:asciiTheme="minorEastAsia" w:hAnsiTheme="minorEastAsia" w:cs="Times New Roman" w:hint="eastAsia"/>
          <w:szCs w:val="21"/>
        </w:rPr>
        <w:t>餍</w:t>
      </w:r>
      <w:proofErr w:type="gramEnd"/>
      <w:r w:rsidRPr="005F614B">
        <w:rPr>
          <w:rFonts w:asciiTheme="minorEastAsia" w:hAnsiTheme="minorEastAsia" w:cs="Times New Roman" w:hint="eastAsia"/>
          <w:szCs w:val="21"/>
        </w:rPr>
        <w:t>肥，犹言饱食香甜肥美的食品。宋•陆游《对食》：“豹胎日</w:t>
      </w:r>
      <w:proofErr w:type="gramStart"/>
      <w:r w:rsidRPr="005F614B">
        <w:rPr>
          <w:rFonts w:asciiTheme="minorEastAsia" w:hAnsiTheme="minorEastAsia" w:cs="Times New Roman" w:hint="eastAsia"/>
          <w:szCs w:val="21"/>
        </w:rPr>
        <w:t>餍饫</w:t>
      </w:r>
      <w:proofErr w:type="gramEnd"/>
      <w:r w:rsidRPr="005F614B">
        <w:rPr>
          <w:rFonts w:asciiTheme="minorEastAsia" w:hAnsiTheme="minorEastAsia" w:cs="Times New Roman" w:hint="eastAsia"/>
          <w:szCs w:val="21"/>
        </w:rPr>
        <w:t>，萍</w:t>
      </w:r>
      <w:proofErr w:type="gramStart"/>
      <w:r w:rsidRPr="005F614B">
        <w:rPr>
          <w:rFonts w:asciiTheme="minorEastAsia" w:hAnsiTheme="minorEastAsia" w:cs="Times New Roman" w:hint="eastAsia"/>
          <w:szCs w:val="21"/>
        </w:rPr>
        <w:t>齑</w:t>
      </w:r>
      <w:proofErr w:type="gramEnd"/>
      <w:r w:rsidRPr="005F614B">
        <w:rPr>
          <w:rFonts w:asciiTheme="minorEastAsia" w:hAnsiTheme="minorEastAsia" w:cs="Times New Roman" w:hint="eastAsia"/>
          <w:szCs w:val="21"/>
        </w:rPr>
        <w:t>却时供。”晋•杜预《左传序》：“</w:t>
      </w:r>
      <w:proofErr w:type="gramStart"/>
      <w:r w:rsidRPr="005F614B">
        <w:rPr>
          <w:rFonts w:asciiTheme="minorEastAsia" w:hAnsiTheme="minorEastAsia" w:cs="Times New Roman" w:hint="eastAsia"/>
          <w:szCs w:val="21"/>
        </w:rPr>
        <w:t>餍</w:t>
      </w:r>
      <w:proofErr w:type="gramEnd"/>
      <w:r w:rsidRPr="005F614B">
        <w:rPr>
          <w:rFonts w:asciiTheme="minorEastAsia" w:hAnsiTheme="minorEastAsia" w:cs="Times New Roman" w:hint="eastAsia"/>
          <w:szCs w:val="21"/>
        </w:rPr>
        <w:t>而</w:t>
      </w:r>
      <w:proofErr w:type="gramStart"/>
      <w:r w:rsidRPr="005F614B">
        <w:rPr>
          <w:rFonts w:asciiTheme="minorEastAsia" w:hAnsiTheme="minorEastAsia" w:cs="Times New Roman" w:hint="eastAsia"/>
          <w:szCs w:val="21"/>
        </w:rPr>
        <w:t>饫</w:t>
      </w:r>
      <w:proofErr w:type="gramEnd"/>
      <w:r w:rsidRPr="005F614B">
        <w:rPr>
          <w:rFonts w:asciiTheme="minorEastAsia" w:hAnsiTheme="minorEastAsia" w:cs="Times New Roman" w:hint="eastAsia"/>
          <w:szCs w:val="21"/>
        </w:rPr>
        <w:t>之。”疏：“</w:t>
      </w:r>
      <w:proofErr w:type="gramStart"/>
      <w:r w:rsidRPr="005F614B">
        <w:rPr>
          <w:rFonts w:asciiTheme="minorEastAsia" w:hAnsiTheme="minorEastAsia" w:cs="Times New Roman" w:hint="eastAsia"/>
          <w:szCs w:val="21"/>
        </w:rPr>
        <w:t>餍</w:t>
      </w:r>
      <w:proofErr w:type="gramEnd"/>
      <w:r w:rsidRPr="005F614B">
        <w:rPr>
          <w:rFonts w:asciiTheme="minorEastAsia" w:hAnsiTheme="minorEastAsia" w:cs="Times New Roman" w:hint="eastAsia"/>
          <w:szCs w:val="21"/>
        </w:rPr>
        <w:t>、</w:t>
      </w:r>
      <w:proofErr w:type="gramStart"/>
      <w:r w:rsidRPr="005F614B">
        <w:rPr>
          <w:rFonts w:asciiTheme="minorEastAsia" w:hAnsiTheme="minorEastAsia" w:cs="Times New Roman" w:hint="eastAsia"/>
          <w:szCs w:val="21"/>
        </w:rPr>
        <w:t>饫</w:t>
      </w:r>
      <w:proofErr w:type="gramEnd"/>
      <w:r w:rsidRPr="005F614B">
        <w:rPr>
          <w:rFonts w:asciiTheme="minorEastAsia" w:hAnsiTheme="minorEastAsia" w:cs="Times New Roman" w:hint="eastAsia"/>
          <w:szCs w:val="21"/>
        </w:rPr>
        <w:t>，俱训为饱。”</w:t>
      </w:r>
    </w:p>
    <w:p w14:paraId="13A1C186" w14:textId="77777777" w:rsidR="00BC6FCE" w:rsidRPr="005F614B" w:rsidRDefault="00BC6FCE" w:rsidP="00BC6FCE">
      <w:pPr>
        <w:pStyle w:val="3"/>
        <w:rPr>
          <w:rFonts w:asciiTheme="minorEastAsia" w:eastAsiaTheme="minorEastAsia" w:hAnsiTheme="minorEastAsia"/>
        </w:rPr>
      </w:pPr>
      <w:r w:rsidRPr="005F614B">
        <w:rPr>
          <w:rFonts w:asciiTheme="minorEastAsia" w:eastAsiaTheme="minorEastAsia" w:hAnsiTheme="minorEastAsia" w:hint="eastAsia"/>
        </w:rPr>
        <w:t>潦倒（1•1•8；3•50•10）</w:t>
      </w:r>
    </w:p>
    <w:p w14:paraId="3F89DE1D" w14:textId="77777777" w:rsidR="00BC6FCE" w:rsidRPr="005F614B" w:rsidRDefault="00BC6FCE" w:rsidP="00BC6FCE">
      <w:pPr>
        <w:ind w:firstLineChars="200" w:firstLine="420"/>
        <w:rPr>
          <w:rFonts w:asciiTheme="minorEastAsia" w:hAnsiTheme="minorEastAsia" w:cs="Times New Roman"/>
          <w:szCs w:val="21"/>
        </w:rPr>
      </w:pPr>
      <w:r w:rsidRPr="005F614B">
        <w:rPr>
          <w:rFonts w:asciiTheme="minorEastAsia" w:hAnsiTheme="minorEastAsia" w:cs="Times New Roman" w:hint="eastAsia"/>
          <w:szCs w:val="21"/>
        </w:rPr>
        <w:t>第一回“半生潦倒之罪”，“潦倒”当作失意、衰颓解。苏轼《侄安节远来夜坐》：“</w:t>
      </w:r>
      <w:proofErr w:type="gramStart"/>
      <w:r w:rsidRPr="005F614B">
        <w:rPr>
          <w:rFonts w:asciiTheme="minorEastAsia" w:hAnsiTheme="minorEastAsia" w:cs="Times New Roman" w:hint="eastAsia"/>
          <w:szCs w:val="21"/>
        </w:rPr>
        <w:t>嗟</w:t>
      </w:r>
      <w:proofErr w:type="gramEnd"/>
      <w:r w:rsidRPr="005F614B">
        <w:rPr>
          <w:rFonts w:asciiTheme="minorEastAsia" w:hAnsiTheme="minorEastAsia" w:cs="Times New Roman" w:hint="eastAsia"/>
          <w:szCs w:val="21"/>
        </w:rPr>
        <w:t>余潦倒无归日，令汝蹉跎已半生。”第三回“潦倒不通世务”中之“潦倒”应作落拓不羁、举止不检解。王绩《答程道士书》：“吾受性潦倒，</w:t>
      </w:r>
      <w:proofErr w:type="gramStart"/>
      <w:r w:rsidRPr="005F614B">
        <w:rPr>
          <w:rFonts w:asciiTheme="minorEastAsia" w:hAnsiTheme="minorEastAsia" w:cs="Times New Roman" w:hint="eastAsia"/>
          <w:szCs w:val="21"/>
        </w:rPr>
        <w:t>不</w:t>
      </w:r>
      <w:proofErr w:type="gramEnd"/>
      <w:r w:rsidRPr="005F614B">
        <w:rPr>
          <w:rFonts w:asciiTheme="minorEastAsia" w:hAnsiTheme="minorEastAsia" w:cs="Times New Roman" w:hint="eastAsia"/>
          <w:szCs w:val="21"/>
        </w:rPr>
        <w:t>经世</w:t>
      </w:r>
      <w:proofErr w:type="gramStart"/>
      <w:r w:rsidRPr="005F614B">
        <w:rPr>
          <w:rFonts w:asciiTheme="minorEastAsia" w:hAnsiTheme="minorEastAsia" w:cs="Times New Roman" w:hint="eastAsia"/>
          <w:szCs w:val="21"/>
        </w:rPr>
        <w:t>务</w:t>
      </w:r>
      <w:proofErr w:type="gramEnd"/>
      <w:r w:rsidRPr="005F614B">
        <w:rPr>
          <w:rFonts w:asciiTheme="minorEastAsia" w:hAnsiTheme="minorEastAsia" w:cs="Times New Roman" w:hint="eastAsia"/>
          <w:szCs w:val="21"/>
        </w:rPr>
        <w:t>。屏居独处，则</w:t>
      </w:r>
      <w:proofErr w:type="gramStart"/>
      <w:r w:rsidRPr="005F614B">
        <w:rPr>
          <w:rFonts w:asciiTheme="minorEastAsia" w:hAnsiTheme="minorEastAsia" w:cs="Times New Roman" w:hint="eastAsia"/>
          <w:szCs w:val="21"/>
        </w:rPr>
        <w:t>潇</w:t>
      </w:r>
      <w:proofErr w:type="gramEnd"/>
      <w:r w:rsidRPr="005F614B">
        <w:rPr>
          <w:rFonts w:asciiTheme="minorEastAsia" w:hAnsiTheme="minorEastAsia" w:cs="Times New Roman" w:hint="eastAsia"/>
          <w:szCs w:val="21"/>
        </w:rPr>
        <w:t>然自得；接对宾客，则乐然思寝。”</w:t>
      </w:r>
    </w:p>
    <w:p w14:paraId="271ACD5D" w14:textId="77777777" w:rsidR="00A374CC" w:rsidRPr="005F614B" w:rsidRDefault="00BC6FCE" w:rsidP="00BC6FCE">
      <w:pPr>
        <w:pStyle w:val="3"/>
        <w:rPr>
          <w:rFonts w:asciiTheme="minorEastAsia" w:eastAsiaTheme="minorEastAsia" w:hAnsiTheme="minorEastAsia"/>
        </w:rPr>
      </w:pPr>
      <w:proofErr w:type="gramStart"/>
      <w:r w:rsidRPr="005F614B">
        <w:rPr>
          <w:rFonts w:asciiTheme="minorEastAsia" w:eastAsiaTheme="minorEastAsia" w:hAnsiTheme="minorEastAsia" w:hint="eastAsia"/>
        </w:rPr>
        <w:t>茅</w:t>
      </w:r>
      <w:proofErr w:type="gramEnd"/>
      <w:r w:rsidRPr="005F614B">
        <w:rPr>
          <w:rFonts w:asciiTheme="minorEastAsia" w:eastAsiaTheme="minorEastAsia" w:hAnsiTheme="minorEastAsia" w:hint="eastAsia"/>
        </w:rPr>
        <w:t>椽蓬</w:t>
      </w:r>
      <w:proofErr w:type="gramStart"/>
      <w:r w:rsidRPr="005F614B">
        <w:rPr>
          <w:rFonts w:asciiTheme="minorEastAsia" w:eastAsiaTheme="minorEastAsia" w:hAnsiTheme="minorEastAsia" w:hint="eastAsia"/>
        </w:rPr>
        <w:t>牖</w:t>
      </w:r>
      <w:proofErr w:type="gramEnd"/>
      <w:r w:rsidRPr="005F614B">
        <w:rPr>
          <w:rFonts w:asciiTheme="minorEastAsia" w:eastAsiaTheme="minorEastAsia" w:hAnsiTheme="minorEastAsia" w:hint="eastAsia"/>
        </w:rPr>
        <w:t>（1•1•10）</w:t>
      </w:r>
    </w:p>
    <w:sectPr w:rsidR="00A374CC" w:rsidRPr="005F61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D26A3E" w14:textId="77777777" w:rsidR="00CE2D82" w:rsidRDefault="00CE2D82" w:rsidP="00BC6FCE">
      <w:r>
        <w:separator/>
      </w:r>
    </w:p>
  </w:endnote>
  <w:endnote w:type="continuationSeparator" w:id="0">
    <w:p w14:paraId="206BC3B5" w14:textId="77777777" w:rsidR="00CE2D82" w:rsidRDefault="00CE2D82" w:rsidP="00BC6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28C7EB" w14:textId="77777777" w:rsidR="00CE2D82" w:rsidRDefault="00CE2D82" w:rsidP="00BC6FCE">
      <w:r>
        <w:separator/>
      </w:r>
    </w:p>
  </w:footnote>
  <w:footnote w:type="continuationSeparator" w:id="0">
    <w:p w14:paraId="24C7B16D" w14:textId="77777777" w:rsidR="00CE2D82" w:rsidRDefault="00CE2D82" w:rsidP="00BC6F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3561"/>
    <w:rsid w:val="005F614B"/>
    <w:rsid w:val="006C3561"/>
    <w:rsid w:val="00A374CC"/>
    <w:rsid w:val="00B837C5"/>
    <w:rsid w:val="00BC6FCE"/>
    <w:rsid w:val="00CE2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6AC796"/>
  <w15:docId w15:val="{313A8A10-2A24-4803-9472-39AE4F3F2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6FCE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BC6FCE"/>
    <w:pPr>
      <w:keepNext/>
      <w:keepLines/>
      <w:spacing w:before="260" w:after="260" w:line="416" w:lineRule="auto"/>
      <w:jc w:val="center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BC6FCE"/>
    <w:pPr>
      <w:keepNext/>
      <w:keepLines/>
      <w:spacing w:before="260" w:after="260" w:line="416" w:lineRule="auto"/>
      <w:jc w:val="center"/>
      <w:outlineLvl w:val="2"/>
    </w:pPr>
    <w:rPr>
      <w:rFonts w:eastAsia="Times New Roman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6F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C6FC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C6F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C6FCE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BC6FCE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BC6FCE"/>
    <w:rPr>
      <w:rFonts w:eastAsia="Times New Roman"/>
      <w:b/>
      <w:bCs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275</Words>
  <Characters>1574</Characters>
  <Application>Microsoft Office Word</Application>
  <DocSecurity>0</DocSecurity>
  <Lines>13</Lines>
  <Paragraphs>3</Paragraphs>
  <ScaleCrop>false</ScaleCrop>
  <Company>HP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Administrator</cp:lastModifiedBy>
  <cp:revision>4</cp:revision>
  <dcterms:created xsi:type="dcterms:W3CDTF">2021-03-24T03:54:00Z</dcterms:created>
  <dcterms:modified xsi:type="dcterms:W3CDTF">2021-03-24T04:03:00Z</dcterms:modified>
</cp:coreProperties>
</file>