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73DD" w14:textId="77777777" w:rsidR="0033434E" w:rsidRDefault="003759F9">
      <w:r>
        <w:rPr>
          <w:highlight w:val="yellow"/>
        </w:rPr>
        <w:t>L</w:t>
      </w:r>
      <w:r>
        <w:rPr>
          <w:rFonts w:hint="eastAsia"/>
          <w:highlight w:val="yellow"/>
        </w:rPr>
        <w:t>iao</w:t>
      </w:r>
      <w:r>
        <w:rPr>
          <w:highlight w:val="yellow"/>
        </w:rPr>
        <w:t xml:space="preserve">: </w:t>
      </w:r>
      <w:r w:rsidRPr="003759F9">
        <w:t>A</w:t>
      </w:r>
      <w:r>
        <w:t xml:space="preserve"> Dream of Red Mansions was among the first representative literary works to be introduced to Western readers. As for its full translation, we have three versions in the world. Today, we are going to have a debate: As for the translation of Hongloumeng, Yang Xianyi’s work or Hawkes’ work, which one do you like more? </w:t>
      </w:r>
    </w:p>
    <w:p w14:paraId="4E78A0B4" w14:textId="77777777" w:rsidR="0033434E" w:rsidRDefault="0033434E"/>
    <w:p w14:paraId="04B9F4CF" w14:textId="77777777" w:rsidR="0033434E" w:rsidRDefault="003759F9">
      <w:r>
        <w:rPr>
          <w:highlight w:val="yellow"/>
        </w:rPr>
        <w:t>L</w:t>
      </w:r>
      <w:r>
        <w:rPr>
          <w:rFonts w:hint="eastAsia"/>
          <w:highlight w:val="yellow"/>
        </w:rPr>
        <w:t>i</w:t>
      </w:r>
      <w:r>
        <w:rPr>
          <w:highlight w:val="yellow"/>
        </w:rPr>
        <w:t>u</w:t>
      </w:r>
      <w:r>
        <w:rPr>
          <w:rFonts w:hint="eastAsia"/>
          <w:highlight w:val="yellow"/>
        </w:rPr>
        <w:t>：</w:t>
      </w:r>
      <w:r>
        <w:rPr>
          <w:rFonts w:hint="eastAsia"/>
        </w:rPr>
        <w:t xml:space="preserve"> </w:t>
      </w:r>
      <w:r>
        <w:t>Hey，What are you reading？</w:t>
      </w:r>
    </w:p>
    <w:p w14:paraId="6CF14D63" w14:textId="77777777" w:rsidR="0033434E" w:rsidRDefault="003759F9">
      <w:r>
        <w:rPr>
          <w:highlight w:val="yellow"/>
        </w:rPr>
        <w:t>Liao</w:t>
      </w:r>
      <w:r>
        <w:rPr>
          <w:rFonts w:hint="eastAsia"/>
          <w:highlight w:val="yellow"/>
        </w:rPr>
        <w:t>:</w:t>
      </w:r>
      <w:r>
        <w:t xml:space="preserve"> I'm reading the English version of HongLoumeng.</w:t>
      </w:r>
    </w:p>
    <w:p w14:paraId="0032C4E8" w14:textId="77777777" w:rsidR="0033434E" w:rsidRDefault="0033434E"/>
    <w:p w14:paraId="36B8A829" w14:textId="77777777" w:rsidR="0033434E" w:rsidRDefault="003759F9">
      <w:r>
        <w:rPr>
          <w:highlight w:val="yellow"/>
        </w:rPr>
        <w:t>Liu:</w:t>
      </w:r>
      <w:r>
        <w:t xml:space="preserve"> Translated by Y，I like the one translated by Hawkes more.</w:t>
      </w:r>
    </w:p>
    <w:p w14:paraId="6518095B" w14:textId="77777777" w:rsidR="0033434E" w:rsidRDefault="0033434E"/>
    <w:p w14:paraId="662BD5D4" w14:textId="77777777" w:rsidR="0033434E" w:rsidRDefault="003759F9">
      <w:r>
        <w:rPr>
          <w:highlight w:val="yellow"/>
        </w:rPr>
        <w:t>Li</w:t>
      </w:r>
      <w:r>
        <w:rPr>
          <w:rFonts w:hint="eastAsia"/>
          <w:highlight w:val="yellow"/>
        </w:rPr>
        <w:t>ao</w:t>
      </w:r>
      <w:r>
        <w:t>: How？Tell me</w:t>
      </w:r>
    </w:p>
    <w:p w14:paraId="3AB703D4" w14:textId="77777777" w:rsidR="0033434E" w:rsidRDefault="0033434E"/>
    <w:p w14:paraId="1A1A9F61" w14:textId="77777777" w:rsidR="0033434E" w:rsidRDefault="003759F9">
      <w:r>
        <w:rPr>
          <w:highlight w:val="yellow"/>
        </w:rPr>
        <w:t>Liu:</w:t>
      </w:r>
      <w:r>
        <w:t xml:space="preserve"> Well，first of all，Hawkes was a British sinologist. He naturally had a better command of English than Yang. </w:t>
      </w:r>
      <w:proofErr w:type="gramStart"/>
      <w:r>
        <w:t>Thus</w:t>
      </w:r>
      <w:proofErr w:type="gramEnd"/>
      <w:r>
        <w:t xml:space="preserve"> his translation is more idiomatic.</w:t>
      </w:r>
    </w:p>
    <w:p w14:paraId="0A610B08" w14:textId="77777777" w:rsidR="0033434E" w:rsidRDefault="003759F9">
      <w:r>
        <w:rPr>
          <w:highlight w:val="yellow"/>
        </w:rPr>
        <w:t>Liao</w:t>
      </w:r>
      <w:r>
        <w:rPr>
          <w:rFonts w:hint="eastAsia"/>
          <w:highlight w:val="yellow"/>
        </w:rPr>
        <w:t>:</w:t>
      </w:r>
      <w:r>
        <w:t xml:space="preserve"> but it is because Hawkes was a British, that it is inevitable he had misunderstood the original text sometimes. </w:t>
      </w:r>
    </w:p>
    <w:p w14:paraId="47F0EDA0" w14:textId="77777777" w:rsidR="0033434E" w:rsidRDefault="0033434E"/>
    <w:p w14:paraId="00D8E40D" w14:textId="77777777" w:rsidR="0033434E" w:rsidRDefault="0033434E"/>
    <w:p w14:paraId="1BB180CB" w14:textId="77777777" w:rsidR="0033434E" w:rsidRDefault="003759F9">
      <w:r>
        <w:rPr>
          <w:highlight w:val="yellow"/>
        </w:rPr>
        <w:t>Liu:</w:t>
      </w:r>
      <w:r>
        <w:rPr>
          <w:rFonts w:hint="eastAsia"/>
        </w:rPr>
        <w:t xml:space="preserve"> </w:t>
      </w:r>
      <w:r>
        <w:t>Hawkes' translation takes the reading habit and aesthetic tendency of western readers into consideration by using substitution to replace some" hard to get" rhetorics. Pick a simple example</w:t>
      </w:r>
      <w:r>
        <w:rPr>
          <w:rFonts w:hint="eastAsia"/>
        </w:rPr>
        <w:t>，谋事在人，成事在天。</w:t>
      </w:r>
      <w:r>
        <w:t>Hawkes translated it to "Man proposes, God disposes." While Yang took "</w:t>
      </w:r>
      <w:r>
        <w:rPr>
          <w:rFonts w:hint="eastAsia"/>
        </w:rPr>
        <w:t>天</w:t>
      </w:r>
      <w:proofErr w:type="gramStart"/>
      <w:r>
        <w:rPr>
          <w:rFonts w:hint="eastAsia"/>
        </w:rPr>
        <w:t>”</w:t>
      </w:r>
      <w:proofErr w:type="gramEnd"/>
      <w:r>
        <w:rPr>
          <w:rFonts w:hint="eastAsia"/>
        </w:rPr>
        <w:t xml:space="preserve"> </w:t>
      </w:r>
      <w:r>
        <w:t>as "Heaven".</w:t>
      </w:r>
    </w:p>
    <w:p w14:paraId="03A6BCD3" w14:textId="77777777" w:rsidR="0033434E" w:rsidRDefault="0033434E"/>
    <w:p w14:paraId="2EA697CC" w14:textId="77777777" w:rsidR="0033434E" w:rsidRDefault="003759F9">
      <w:r>
        <w:t>Since he is familiar with how an English sentence, paragraph and passages is formed</w:t>
      </w:r>
      <w:r>
        <w:rPr>
          <w:rFonts w:hint="eastAsia"/>
        </w:rPr>
        <w:t>，</w:t>
      </w:r>
      <w:r>
        <w:t>his work reads more fluent to the Western readers. As</w:t>
      </w:r>
      <w:r>
        <w:rPr>
          <w:rFonts w:hint="eastAsia"/>
        </w:rPr>
        <w:t xml:space="preserve"> </w:t>
      </w:r>
      <w:r>
        <w:t>it is said</w:t>
      </w:r>
      <w:r>
        <w:rPr>
          <w:rFonts w:hint="eastAsia"/>
        </w:rPr>
        <w:t>，</w:t>
      </w:r>
      <w:r>
        <w:t>"The highest praise for a translator is, if the reader does not realize that he reads a translation."</w:t>
      </w:r>
    </w:p>
    <w:p w14:paraId="481A4497" w14:textId="77777777" w:rsidR="0033434E" w:rsidRDefault="0033434E"/>
    <w:p w14:paraId="32C61E06" w14:textId="77777777" w:rsidR="0033434E" w:rsidRDefault="003759F9">
      <w:r>
        <w:rPr>
          <w:highlight w:val="yellow"/>
        </w:rPr>
        <w:t>Liao:</w:t>
      </w:r>
      <w:r>
        <w:t xml:space="preserve"> well in my opinion, one of the missions of translation is culture exchange. In order to introduce Chinese culture, </w:t>
      </w:r>
      <w:r>
        <w:rPr>
          <w:rFonts w:hint="eastAsia"/>
        </w:rPr>
        <w:t>Y</w:t>
      </w:r>
      <w:r>
        <w:t>ang and his wife tried to be as loyal as they could to the original text. By adopting foreignization and literal translation, they retained many Chinese idioms and proverbs as well as culture-loaded expressions, thus revealing Chinese culture in this novel to its fullest. Y’s work is more conducive to spreading Chinese culture\Chinese culture communication.</w:t>
      </w:r>
    </w:p>
    <w:p w14:paraId="757AA125" w14:textId="77777777" w:rsidR="0033434E" w:rsidRDefault="0033434E"/>
    <w:p w14:paraId="7C8507E4" w14:textId="77777777" w:rsidR="0033434E" w:rsidRDefault="003759F9">
      <w:r>
        <w:rPr>
          <w:highlight w:val="yellow"/>
        </w:rPr>
        <w:t>Liu :</w:t>
      </w:r>
      <w:r>
        <w:t>To spread Chinese culture</w:t>
      </w:r>
      <w:r>
        <w:rPr>
          <w:rFonts w:hint="eastAsia"/>
        </w:rPr>
        <w:t>，</w:t>
      </w:r>
      <w:r>
        <w:t xml:space="preserve"> first you have to get the foreign readers to read. Yang's translation is not as readable as Hawkes'. And culture does not necessarily mean those culture specific words，it is naturally contained in this novel.  In fact，some scholars found out that his translation is faithful to both the author Cao Cue Qing and western readers.</w:t>
      </w:r>
    </w:p>
    <w:p w14:paraId="168CB4FC" w14:textId="77777777" w:rsidR="0033434E" w:rsidRDefault="0033434E"/>
    <w:p w14:paraId="2F07E477" w14:textId="77777777" w:rsidR="0033434E" w:rsidRDefault="003759F9">
      <w:r>
        <w:t>Besides</w:t>
      </w:r>
      <w:r>
        <w:rPr>
          <w:rFonts w:hint="eastAsia"/>
        </w:rPr>
        <w:t>，</w:t>
      </w:r>
      <w:r>
        <w:t>I think Hawkes</w:t>
      </w:r>
      <w:proofErr w:type="gramStart"/>
      <w:r>
        <w:t>’</w:t>
      </w:r>
      <w:proofErr w:type="gramEnd"/>
      <w:r>
        <w:t xml:space="preserve"> translation is more acceptable to readers in the English world because his translation is readers oriented. A famous American sinologist teaching Hongloumeng once commented that ," when reading Hawkes' translation，you're actually reading two great classics. One is the original work by Cao Xueqin，another is Hawkes' translation. This might give you a glimpse of the acceptance of Hawkes' translation in the Western world.</w:t>
      </w:r>
    </w:p>
    <w:p w14:paraId="5CD4768E" w14:textId="77777777" w:rsidR="0033434E" w:rsidRDefault="0033434E"/>
    <w:p w14:paraId="5DD510CF" w14:textId="1E475A95" w:rsidR="0033434E" w:rsidRDefault="003759F9">
      <w:r>
        <w:rPr>
          <w:highlight w:val="yellow"/>
        </w:rPr>
        <w:t>LIAO:</w:t>
      </w:r>
      <w:r>
        <w:rPr>
          <w:rFonts w:hint="eastAsia"/>
        </w:rPr>
        <w:t xml:space="preserve"> </w:t>
      </w:r>
      <w:r w:rsidR="008918A7" w:rsidRPr="008918A7">
        <w:t>I recently read a paper on the transmission data of two versions of a Dream of Red Mansions in the English-speaking world. The study found that there were no essential differences in reception between the two versions in the English-speaking world.</w:t>
      </w:r>
    </w:p>
    <w:p w14:paraId="51F2AC44" w14:textId="77777777" w:rsidR="0033434E" w:rsidRDefault="003759F9">
      <w:r>
        <w:rPr>
          <w:rFonts w:hint="eastAsia"/>
        </w:rPr>
        <w:t>H</w:t>
      </w:r>
      <w:r>
        <w:t>awkes’s translation does have its advantage viewing from fluency to foreign readers. But remember Houloumeng is a great classic in China and a classic will last forever. Currently, confusion and difficulty might exist when foreign readers read Y’s translation, and it’s true that it is not as acceptable as Hawkes’ to foreign readers. But as the communication between China and the West grow</w:t>
      </w:r>
      <w:r>
        <w:rPr>
          <w:rFonts w:hint="eastAsia"/>
        </w:rPr>
        <w:t>ing</w:t>
      </w:r>
      <w:r>
        <w:t xml:space="preserve"> in such a digital age, western readers would be more tolerant with the strangeness of the Yang’s translation. All in all, in the long term, more and more readers in the English word will accept and embrace Yang’s translation.</w:t>
      </w:r>
    </w:p>
    <w:p w14:paraId="65C78916" w14:textId="77777777" w:rsidR="0033434E" w:rsidRDefault="0033434E"/>
    <w:p w14:paraId="32E30FC6" w14:textId="77777777" w:rsidR="0033434E" w:rsidRDefault="0033434E"/>
    <w:p w14:paraId="4BE0DF4B" w14:textId="77777777" w:rsidR="0033434E" w:rsidRDefault="0033434E"/>
    <w:p w14:paraId="0CE31B36" w14:textId="77777777" w:rsidR="0033434E" w:rsidRDefault="0033434E"/>
    <w:p w14:paraId="7F97ADB8" w14:textId="1739751B" w:rsidR="0033434E" w:rsidRDefault="0033434E"/>
    <w:p w14:paraId="78F07A81" w14:textId="77777777" w:rsidR="0033434E" w:rsidRDefault="0033434E"/>
    <w:p w14:paraId="3C98A112" w14:textId="77777777" w:rsidR="0033434E" w:rsidRDefault="0033434E"/>
    <w:p w14:paraId="46681345" w14:textId="77777777" w:rsidR="0033434E" w:rsidRDefault="0033434E"/>
    <w:sectPr w:rsidR="00334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4E"/>
    <w:rsid w:val="0033434E"/>
    <w:rsid w:val="003759F9"/>
    <w:rsid w:val="0089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0A98"/>
  <w15:docId w15:val="{869FF93D-5709-465B-90DF-1A62EAAA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amydeyouxiangdizhi@163.com</dc:creator>
  <cp:lastModifiedBy>amydeyouxiangdizhi@163.com</cp:lastModifiedBy>
  <cp:revision>8</cp:revision>
  <dcterms:created xsi:type="dcterms:W3CDTF">2022-03-16T14:55:00Z</dcterms:created>
  <dcterms:modified xsi:type="dcterms:W3CDTF">2022-03-17T10:17:00Z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01e7384bfdce4c6da283a18bcaa8db43</vt:lpwstr>
  </property>
</Properties>
</file>