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F52" w:rsidRPr="00652F52" w:rsidRDefault="008D6CBE" w:rsidP="00652F52">
      <w:pPr>
        <w:spacing w:line="360" w:lineRule="auto"/>
        <w:ind w:firstLineChars="100" w:firstLine="280"/>
        <w:jc w:val="center"/>
        <w:rPr>
          <w:rFonts w:ascii="Arial" w:eastAsia="微软雅黑" w:hAnsi="Arial" w:cs="Arial"/>
          <w:b/>
          <w:color w:val="202122"/>
          <w:sz w:val="28"/>
          <w:szCs w:val="24"/>
          <w:shd w:val="clear" w:color="auto" w:fill="FFFFFF"/>
        </w:rPr>
      </w:pPr>
      <w:r w:rsidRPr="00652F52">
        <w:rPr>
          <w:rFonts w:ascii="Arial" w:eastAsia="微软雅黑" w:hAnsi="Arial" w:cs="Arial"/>
          <w:b/>
          <w:color w:val="202122"/>
          <w:sz w:val="28"/>
          <w:szCs w:val="24"/>
          <w:shd w:val="clear" w:color="auto" w:fill="FFFFFF"/>
        </w:rPr>
        <w:t xml:space="preserve">The </w:t>
      </w:r>
      <w:r w:rsidR="00D956BA" w:rsidRPr="00652F52">
        <w:rPr>
          <w:rFonts w:ascii="Arial" w:eastAsia="微软雅黑" w:hAnsi="Arial" w:cs="Arial"/>
          <w:b/>
          <w:color w:val="202122"/>
          <w:sz w:val="28"/>
          <w:szCs w:val="24"/>
          <w:shd w:val="clear" w:color="auto" w:fill="FFFFFF"/>
        </w:rPr>
        <w:t>Development of Bible Translation</w:t>
      </w:r>
    </w:p>
    <w:p w:rsidR="008D6CBE" w:rsidRPr="00652F52" w:rsidRDefault="00D956BA" w:rsidP="00652F52">
      <w:pPr>
        <w:spacing w:line="360" w:lineRule="auto"/>
        <w:rPr>
          <w:rFonts w:ascii="Arial" w:eastAsia="微软雅黑" w:hAnsi="Arial" w:cs="Arial"/>
          <w:color w:val="202122"/>
          <w:sz w:val="24"/>
          <w:szCs w:val="24"/>
          <w:shd w:val="clear" w:color="auto" w:fill="FFFFFF"/>
        </w:rPr>
      </w:pPr>
      <w:r w:rsidRPr="00652F52">
        <w:rPr>
          <w:rFonts w:ascii="Arial" w:eastAsia="微软雅黑" w:hAnsi="Arial" w:cs="Arial"/>
          <w:b/>
          <w:color w:val="202122"/>
          <w:sz w:val="24"/>
          <w:szCs w:val="24"/>
          <w:shd w:val="clear" w:color="auto" w:fill="FFFFFF"/>
        </w:rPr>
        <w:t>Introduction</w:t>
      </w:r>
    </w:p>
    <w:p w:rsidR="00D956BA" w:rsidRDefault="00D956BA" w:rsidP="00D956BA">
      <w:pPr>
        <w:spacing w:line="360" w:lineRule="auto"/>
        <w:ind w:firstLineChars="100" w:firstLine="240"/>
        <w:rPr>
          <w:rFonts w:ascii="Arial" w:eastAsia="微软雅黑" w:hAnsi="Arial" w:cs="Arial"/>
          <w:color w:val="202122"/>
          <w:sz w:val="24"/>
          <w:szCs w:val="24"/>
          <w:shd w:val="clear" w:color="auto" w:fill="FFFFFF"/>
        </w:rPr>
      </w:pPr>
      <w:r>
        <w:rPr>
          <w:rFonts w:ascii="Arial" w:eastAsia="微软雅黑" w:hAnsi="Arial" w:cs="Arial"/>
          <w:color w:val="202122"/>
          <w:sz w:val="24"/>
          <w:szCs w:val="24"/>
          <w:shd w:val="clear" w:color="auto" w:fill="FFFFFF"/>
        </w:rPr>
        <w:t>Bible translation is of great importance in the spread of Christianity, which shapes the western culture. We in this presentation mainly focuses on Bible translation in the west, especially in Britain.</w:t>
      </w:r>
    </w:p>
    <w:p w:rsidR="00D956BA" w:rsidRPr="00652F52" w:rsidRDefault="00D956BA" w:rsidP="00652F52">
      <w:pPr>
        <w:spacing w:line="360" w:lineRule="auto"/>
        <w:rPr>
          <w:rFonts w:ascii="Arial" w:eastAsia="微软雅黑" w:hAnsi="Arial" w:cs="Arial" w:hint="eastAsia"/>
          <w:b/>
          <w:color w:val="202122"/>
          <w:sz w:val="24"/>
          <w:szCs w:val="24"/>
          <w:shd w:val="clear" w:color="auto" w:fill="FFFFFF"/>
        </w:rPr>
      </w:pPr>
      <w:r w:rsidRPr="00652F52">
        <w:rPr>
          <w:rFonts w:ascii="Arial" w:eastAsia="微软雅黑" w:hAnsi="Arial" w:cs="Arial"/>
          <w:b/>
          <w:color w:val="202122"/>
          <w:sz w:val="24"/>
          <w:szCs w:val="24"/>
          <w:shd w:val="clear" w:color="auto" w:fill="FFFFFF"/>
        </w:rPr>
        <w:t>The Bible</w:t>
      </w:r>
    </w:p>
    <w:p w:rsidR="0034099E" w:rsidRDefault="00D956BA" w:rsidP="0034099E">
      <w:pPr>
        <w:spacing w:line="360" w:lineRule="auto"/>
        <w:ind w:firstLineChars="100" w:firstLine="240"/>
        <w:rPr>
          <w:rFonts w:ascii="Arial" w:eastAsia="微软雅黑" w:hAnsi="Arial" w:cs="Arial"/>
          <w:color w:val="202122"/>
          <w:sz w:val="24"/>
          <w:szCs w:val="24"/>
          <w:shd w:val="clear" w:color="auto" w:fill="FFFFFF"/>
        </w:rPr>
      </w:pPr>
      <w:r>
        <w:rPr>
          <w:rFonts w:ascii="Arial" w:eastAsia="微软雅黑" w:hAnsi="Arial" w:cs="Arial"/>
          <w:color w:val="202122"/>
          <w:sz w:val="24"/>
          <w:szCs w:val="24"/>
          <w:shd w:val="clear" w:color="auto" w:fill="FFFFFF"/>
        </w:rPr>
        <w:t>The B</w:t>
      </w:r>
      <w:r w:rsidR="0034099E" w:rsidRPr="0034099E">
        <w:rPr>
          <w:rFonts w:ascii="Arial" w:eastAsia="微软雅黑" w:hAnsi="Arial" w:cs="Arial"/>
          <w:color w:val="202122"/>
          <w:sz w:val="24"/>
          <w:szCs w:val="24"/>
          <w:shd w:val="clear" w:color="auto" w:fill="FFFFFF"/>
        </w:rPr>
        <w:t xml:space="preserve">ible (from </w:t>
      </w:r>
      <w:proofErr w:type="spellStart"/>
      <w:r w:rsidR="0034099E" w:rsidRPr="0034099E">
        <w:rPr>
          <w:rFonts w:ascii="Arial" w:eastAsia="微软雅黑" w:hAnsi="Arial" w:cs="Arial"/>
          <w:color w:val="202122"/>
          <w:sz w:val="24"/>
          <w:szCs w:val="24"/>
          <w:shd w:val="clear" w:color="auto" w:fill="FFFFFF"/>
        </w:rPr>
        <w:t>Koine</w:t>
      </w:r>
      <w:proofErr w:type="spellEnd"/>
      <w:r w:rsidR="0034099E" w:rsidRPr="0034099E">
        <w:rPr>
          <w:rFonts w:ascii="Arial" w:eastAsia="微软雅黑" w:hAnsi="Arial" w:cs="Arial"/>
          <w:color w:val="202122"/>
          <w:sz w:val="24"/>
          <w:szCs w:val="24"/>
          <w:shd w:val="clear" w:color="auto" w:fill="FFFFFF"/>
        </w:rPr>
        <w:t xml:space="preserve"> Greek: </w:t>
      </w:r>
      <w:proofErr w:type="spellStart"/>
      <w:r w:rsidR="0034099E" w:rsidRPr="0034099E">
        <w:rPr>
          <w:rFonts w:ascii="Arial" w:eastAsia="微软雅黑" w:hAnsi="Arial" w:cs="Arial"/>
          <w:color w:val="202122"/>
          <w:sz w:val="24"/>
          <w:szCs w:val="24"/>
          <w:shd w:val="clear" w:color="auto" w:fill="FFFFFF"/>
        </w:rPr>
        <w:t>τὰ</w:t>
      </w:r>
      <w:proofErr w:type="spellEnd"/>
      <w:r w:rsidR="0034099E" w:rsidRPr="0034099E">
        <w:rPr>
          <w:rFonts w:ascii="Arial" w:eastAsia="微软雅黑" w:hAnsi="Arial" w:cs="Arial"/>
          <w:color w:val="202122"/>
          <w:sz w:val="24"/>
          <w:szCs w:val="24"/>
          <w:shd w:val="clear" w:color="auto" w:fill="FFFFFF"/>
        </w:rPr>
        <w:t xml:space="preserve"> βιβ</w:t>
      </w:r>
      <w:proofErr w:type="spellStart"/>
      <w:r w:rsidR="0034099E" w:rsidRPr="0034099E">
        <w:rPr>
          <w:rFonts w:ascii="Arial" w:eastAsia="微软雅黑" w:hAnsi="Arial" w:cs="Arial"/>
          <w:color w:val="202122"/>
          <w:sz w:val="24"/>
          <w:szCs w:val="24"/>
          <w:shd w:val="clear" w:color="auto" w:fill="FFFFFF"/>
        </w:rPr>
        <w:t>λί</w:t>
      </w:r>
      <w:proofErr w:type="spellEnd"/>
      <w:r w:rsidR="0034099E" w:rsidRPr="0034099E">
        <w:rPr>
          <w:rFonts w:ascii="Arial" w:eastAsia="微软雅黑" w:hAnsi="Arial" w:cs="Arial"/>
          <w:color w:val="202122"/>
          <w:sz w:val="24"/>
          <w:szCs w:val="24"/>
          <w:shd w:val="clear" w:color="auto" w:fill="FFFFFF"/>
        </w:rPr>
        <w:t>α,</w:t>
      </w:r>
      <w:r w:rsidR="00C12527" w:rsidRPr="0034099E">
        <w:rPr>
          <w:rFonts w:ascii="Arial" w:eastAsia="微软雅黑" w:hAnsi="Arial" w:cs="Arial"/>
          <w:color w:val="202122"/>
          <w:sz w:val="24"/>
          <w:szCs w:val="24"/>
          <w:shd w:val="clear" w:color="auto" w:fill="FFFFFF"/>
        </w:rPr>
        <w:t xml:space="preserve"> “the books”) consists of the Old Testament and the New Te</w:t>
      </w:r>
      <w:r w:rsidR="0034099E" w:rsidRPr="0034099E">
        <w:rPr>
          <w:rFonts w:ascii="Arial" w:eastAsia="微软雅黑" w:hAnsi="Arial" w:cs="Arial"/>
          <w:sz w:val="24"/>
          <w:szCs w:val="24"/>
        </w:rPr>
        <w:t>stament</w:t>
      </w:r>
      <w:r w:rsidR="0034099E">
        <w:rPr>
          <w:rFonts w:ascii="Arial" w:eastAsia="微软雅黑" w:hAnsi="Arial" w:cs="Arial"/>
          <w:sz w:val="24"/>
          <w:szCs w:val="24"/>
        </w:rPr>
        <w:t xml:space="preserve">. </w:t>
      </w:r>
      <w:r w:rsidR="00C12527" w:rsidRPr="0034099E">
        <w:rPr>
          <w:rFonts w:ascii="Arial" w:eastAsia="微软雅黑" w:hAnsi="Arial" w:cs="Arial"/>
          <w:color w:val="202122"/>
          <w:sz w:val="24"/>
          <w:szCs w:val="24"/>
          <w:shd w:val="clear" w:color="auto" w:fill="FFFFFF"/>
        </w:rPr>
        <w:t>The former</w:t>
      </w:r>
      <w:r w:rsidR="0005042E" w:rsidRPr="0034099E">
        <w:rPr>
          <w:rFonts w:ascii="Arial" w:eastAsia="微软雅黑" w:hAnsi="Arial" w:cs="Arial"/>
          <w:color w:val="202122"/>
          <w:sz w:val="24"/>
          <w:szCs w:val="24"/>
          <w:shd w:val="clear" w:color="auto" w:fill="FFFFFF"/>
        </w:rPr>
        <w:t>, completed in around 1300 B.C.,</w:t>
      </w:r>
      <w:r w:rsidR="00C12527" w:rsidRPr="0034099E">
        <w:rPr>
          <w:rFonts w:ascii="Arial" w:eastAsia="微软雅黑" w:hAnsi="Arial" w:cs="Arial"/>
          <w:color w:val="202122"/>
          <w:sz w:val="24"/>
          <w:szCs w:val="24"/>
          <w:shd w:val="clear" w:color="auto" w:fill="FFFFFF"/>
        </w:rPr>
        <w:t xml:space="preserve"> is originally in </w:t>
      </w:r>
      <w:r w:rsidR="00C12527" w:rsidRPr="00652F52">
        <w:rPr>
          <w:rFonts w:ascii="Arial" w:eastAsia="微软雅黑" w:hAnsi="Arial" w:cs="Arial"/>
          <w:color w:val="202122"/>
          <w:sz w:val="24"/>
          <w:szCs w:val="24"/>
          <w:shd w:val="clear" w:color="auto" w:fill="FFFFFF"/>
        </w:rPr>
        <w:t>Hebrew</w:t>
      </w:r>
      <w:r w:rsidR="00C12527" w:rsidRPr="0034099E">
        <w:rPr>
          <w:rFonts w:ascii="Arial" w:eastAsia="微软雅黑" w:hAnsi="Arial" w:cs="Arial"/>
          <w:color w:val="202122"/>
          <w:sz w:val="24"/>
          <w:szCs w:val="24"/>
          <w:shd w:val="clear" w:color="auto" w:fill="FFFFFF"/>
        </w:rPr>
        <w:t xml:space="preserve"> while the latte</w:t>
      </w:r>
      <w:r w:rsidR="0034099E">
        <w:rPr>
          <w:rFonts w:ascii="Arial" w:eastAsia="微软雅黑" w:hAnsi="Arial" w:cs="Arial"/>
          <w:color w:val="202122"/>
          <w:sz w:val="24"/>
          <w:szCs w:val="24"/>
          <w:shd w:val="clear" w:color="auto" w:fill="FFFFFF"/>
        </w:rPr>
        <w:t>r</w:t>
      </w:r>
      <w:r w:rsidR="0005042E" w:rsidRPr="0034099E">
        <w:rPr>
          <w:rFonts w:ascii="Arial" w:eastAsia="微软雅黑" w:hAnsi="Arial" w:cs="Arial"/>
          <w:color w:val="202122"/>
          <w:sz w:val="24"/>
          <w:szCs w:val="24"/>
          <w:shd w:val="clear" w:color="auto" w:fill="FFFFFF"/>
        </w:rPr>
        <w:t>, completed in around 45 A.D.</w:t>
      </w:r>
      <w:r w:rsidR="0034099E" w:rsidRPr="0034099E">
        <w:rPr>
          <w:rFonts w:ascii="Arial" w:eastAsia="微软雅黑" w:hAnsi="Arial" w:cs="Arial"/>
          <w:color w:val="202122"/>
          <w:sz w:val="24"/>
          <w:szCs w:val="24"/>
          <w:shd w:val="clear" w:color="auto" w:fill="FFFFFF"/>
        </w:rPr>
        <w:t xml:space="preserve">, is </w:t>
      </w:r>
      <w:r w:rsidR="00C12527" w:rsidRPr="0034099E">
        <w:rPr>
          <w:rFonts w:ascii="Arial" w:eastAsia="微软雅黑" w:hAnsi="Arial" w:cs="Arial"/>
          <w:color w:val="202122"/>
          <w:sz w:val="24"/>
          <w:szCs w:val="24"/>
          <w:shd w:val="clear" w:color="auto" w:fill="FFFFFF"/>
        </w:rPr>
        <w:t xml:space="preserve">in </w:t>
      </w:r>
      <w:r w:rsidR="00C12527" w:rsidRPr="00652F52">
        <w:rPr>
          <w:rFonts w:ascii="Arial" w:eastAsia="微软雅黑" w:hAnsi="Arial" w:cs="Arial"/>
          <w:color w:val="202122"/>
          <w:sz w:val="24"/>
          <w:szCs w:val="24"/>
          <w:shd w:val="clear" w:color="auto" w:fill="FFFFFF"/>
        </w:rPr>
        <w:t>Greek.</w:t>
      </w:r>
    </w:p>
    <w:p w:rsidR="00D956BA" w:rsidRPr="00652F52" w:rsidRDefault="00652F52" w:rsidP="00652F52">
      <w:pPr>
        <w:spacing w:line="360" w:lineRule="auto"/>
        <w:jc w:val="left"/>
        <w:rPr>
          <w:rFonts w:ascii="Arial" w:eastAsia="微软雅黑" w:hAnsi="Arial" w:cs="Arial"/>
          <w:b/>
          <w:color w:val="202122"/>
          <w:sz w:val="24"/>
          <w:szCs w:val="24"/>
          <w:shd w:val="clear" w:color="auto" w:fill="FFFFFF"/>
        </w:rPr>
      </w:pPr>
      <w:r w:rsidRPr="00652F52">
        <w:rPr>
          <w:rFonts w:ascii="Arial" w:eastAsia="微软雅黑" w:hAnsi="Arial" w:cs="Arial"/>
          <w:b/>
          <w:color w:val="202122"/>
          <w:sz w:val="24"/>
          <w:szCs w:val="24"/>
          <w:shd w:val="clear" w:color="auto" w:fill="FFFFFF"/>
        </w:rPr>
        <w:t>Septuagint</w:t>
      </w:r>
    </w:p>
    <w:p w:rsidR="00870592" w:rsidRDefault="0034099E" w:rsidP="0034099E">
      <w:pPr>
        <w:spacing w:line="360" w:lineRule="auto"/>
        <w:ind w:firstLineChars="100" w:firstLine="240"/>
        <w:rPr>
          <w:rFonts w:ascii="Arial" w:eastAsia="微软雅黑" w:hAnsi="Arial" w:cs="Arial"/>
          <w:color w:val="202122"/>
          <w:sz w:val="24"/>
          <w:szCs w:val="24"/>
          <w:shd w:val="clear" w:color="auto" w:fill="FFFFFF"/>
        </w:rPr>
      </w:pPr>
      <w:r>
        <w:rPr>
          <w:rFonts w:ascii="Arial" w:eastAsia="微软雅黑" w:hAnsi="Arial" w:cs="Arial"/>
          <w:color w:val="202122"/>
          <w:sz w:val="24"/>
          <w:szCs w:val="24"/>
          <w:shd w:val="clear" w:color="auto" w:fill="FFFFFF"/>
        </w:rPr>
        <w:t xml:space="preserve"> </w:t>
      </w:r>
      <w:r w:rsidRPr="0034099E">
        <w:rPr>
          <w:rFonts w:ascii="Arial" w:eastAsia="微软雅黑" w:hAnsi="Arial" w:cs="Arial"/>
          <w:color w:val="202122"/>
          <w:sz w:val="24"/>
          <w:szCs w:val="24"/>
          <w:shd w:val="clear" w:color="auto" w:fill="FFFFFF"/>
        </w:rPr>
        <w:t xml:space="preserve">Following conquest by </w:t>
      </w:r>
      <w:r w:rsidRPr="00652F52">
        <w:rPr>
          <w:rFonts w:ascii="Arial" w:eastAsia="微软雅黑" w:hAnsi="Arial" w:cs="Arial"/>
          <w:color w:val="202122"/>
          <w:sz w:val="24"/>
          <w:szCs w:val="24"/>
          <w:shd w:val="clear" w:color="auto" w:fill="FFFFFF"/>
        </w:rPr>
        <w:t>Alexander the Great,</w:t>
      </w:r>
      <w:r w:rsidRPr="0034099E">
        <w:rPr>
          <w:rFonts w:ascii="Arial" w:eastAsia="微软雅黑" w:hAnsi="Arial" w:cs="Arial"/>
          <w:color w:val="202122"/>
          <w:sz w:val="24"/>
          <w:szCs w:val="24"/>
          <w:shd w:val="clear" w:color="auto" w:fill="FFFFFF"/>
        </w:rPr>
        <w:t xml:space="preserve"> the Hebrew Bible was translated into </w:t>
      </w:r>
      <w:r w:rsidRPr="00652F52">
        <w:rPr>
          <w:rFonts w:ascii="Arial" w:eastAsia="微软雅黑" w:hAnsi="Arial" w:cs="Arial"/>
          <w:color w:val="202122"/>
          <w:sz w:val="24"/>
          <w:szCs w:val="24"/>
          <w:shd w:val="clear" w:color="auto" w:fill="FFFFFF"/>
        </w:rPr>
        <w:t>Greek</w:t>
      </w:r>
      <w:r w:rsidRPr="0034099E">
        <w:rPr>
          <w:rFonts w:ascii="Arial" w:eastAsia="微软雅黑" w:hAnsi="Arial" w:cs="Arial"/>
          <w:color w:val="202122"/>
          <w:sz w:val="24"/>
          <w:szCs w:val="24"/>
          <w:shd w:val="clear" w:color="auto" w:fill="FFFFFF"/>
        </w:rPr>
        <w:t xml:space="preserve"> in the 3rd century B.C.</w:t>
      </w:r>
      <w:r>
        <w:rPr>
          <w:rFonts w:ascii="Arial" w:eastAsia="微软雅黑" w:hAnsi="Arial" w:cs="Arial"/>
          <w:color w:val="202122"/>
          <w:sz w:val="24"/>
          <w:szCs w:val="24"/>
          <w:shd w:val="clear" w:color="auto" w:fill="FFFFFF"/>
        </w:rPr>
        <w:t xml:space="preserve"> </w:t>
      </w:r>
      <w:r w:rsidRPr="0034099E">
        <w:rPr>
          <w:rFonts w:ascii="Arial" w:eastAsia="微软雅黑" w:hAnsi="Arial" w:cs="Arial" w:hint="eastAsia"/>
          <w:color w:val="202122"/>
          <w:sz w:val="24"/>
          <w:szCs w:val="24"/>
          <w:shd w:val="clear" w:color="auto" w:fill="FFFFFF"/>
        </w:rPr>
        <w:t>known as</w:t>
      </w:r>
      <w:r w:rsidRPr="0034099E">
        <w:rPr>
          <w:rFonts w:ascii="Arial" w:eastAsia="微软雅黑" w:hAnsi="Arial" w:cs="Arial"/>
          <w:color w:val="202122"/>
          <w:sz w:val="24"/>
          <w:szCs w:val="24"/>
          <w:shd w:val="clear" w:color="auto" w:fill="FFFFFF"/>
        </w:rPr>
        <w:t xml:space="preserve"> Septuagint which refers to the 70 (or more accurately, 72) Jewish scholars who supposedly worked on the translation.</w:t>
      </w:r>
      <w:r>
        <w:rPr>
          <w:rFonts w:ascii="Arial" w:eastAsia="微软雅黑" w:hAnsi="Arial" w:cs="Arial"/>
          <w:color w:val="202122"/>
          <w:sz w:val="24"/>
          <w:szCs w:val="24"/>
          <w:shd w:val="clear" w:color="auto" w:fill="FFFFFF"/>
        </w:rPr>
        <w:t xml:space="preserve"> </w:t>
      </w:r>
    </w:p>
    <w:p w:rsidR="00652F52" w:rsidRPr="00652F52" w:rsidRDefault="00652F52" w:rsidP="00652F52">
      <w:pPr>
        <w:spacing w:line="360" w:lineRule="auto"/>
        <w:rPr>
          <w:rFonts w:ascii="Arial" w:eastAsia="微软雅黑" w:hAnsi="Arial" w:cs="Arial"/>
          <w:b/>
          <w:color w:val="202122"/>
          <w:sz w:val="24"/>
          <w:szCs w:val="24"/>
          <w:shd w:val="clear" w:color="auto" w:fill="FFFFFF"/>
        </w:rPr>
      </w:pPr>
      <w:r w:rsidRPr="00652F52">
        <w:rPr>
          <w:rFonts w:ascii="Arial" w:eastAsia="微软雅黑" w:hAnsi="Arial" w:cs="Arial"/>
          <w:b/>
          <w:color w:val="202122"/>
          <w:sz w:val="24"/>
          <w:szCs w:val="24"/>
          <w:shd w:val="clear" w:color="auto" w:fill="FFFFFF"/>
        </w:rPr>
        <w:t>Saint Jerome</w:t>
      </w:r>
    </w:p>
    <w:p w:rsidR="00263029" w:rsidRDefault="00263029" w:rsidP="00263029">
      <w:pPr>
        <w:spacing w:line="360" w:lineRule="auto"/>
        <w:ind w:firstLineChars="150" w:firstLine="360"/>
        <w:rPr>
          <w:rFonts w:ascii="Arial" w:eastAsia="微软雅黑" w:hAnsi="Arial" w:cs="Arial"/>
          <w:color w:val="202122"/>
          <w:sz w:val="24"/>
          <w:szCs w:val="24"/>
          <w:shd w:val="clear" w:color="auto" w:fill="FFFFFF"/>
        </w:rPr>
      </w:pPr>
      <w:r>
        <w:rPr>
          <w:rFonts w:ascii="Arial" w:eastAsia="微软雅黑" w:hAnsi="Arial" w:cs="Arial"/>
          <w:color w:val="202122"/>
          <w:sz w:val="24"/>
          <w:szCs w:val="24"/>
          <w:shd w:val="clear" w:color="auto" w:fill="FFFFFF"/>
        </w:rPr>
        <w:t>From</w:t>
      </w:r>
      <w:r w:rsidR="00652F52">
        <w:rPr>
          <w:rFonts w:ascii="Arial" w:eastAsia="微软雅黑" w:hAnsi="Arial" w:cs="Arial"/>
          <w:color w:val="202122"/>
          <w:sz w:val="24"/>
          <w:szCs w:val="24"/>
          <w:shd w:val="clear" w:color="auto" w:fill="FFFFFF"/>
        </w:rPr>
        <w:t xml:space="preserve"> 382A.D. </w:t>
      </w:r>
      <w:r>
        <w:rPr>
          <w:rFonts w:ascii="Arial" w:eastAsia="微软雅黑" w:hAnsi="Arial" w:cs="Arial"/>
          <w:color w:val="202122"/>
          <w:sz w:val="24"/>
          <w:szCs w:val="24"/>
          <w:shd w:val="clear" w:color="auto" w:fill="FFFFFF"/>
        </w:rPr>
        <w:t>to 384</w:t>
      </w:r>
      <w:r w:rsidR="00652F52">
        <w:rPr>
          <w:rFonts w:ascii="Arial" w:eastAsia="微软雅黑" w:hAnsi="Arial" w:cs="Arial"/>
          <w:color w:val="202122"/>
          <w:sz w:val="24"/>
          <w:szCs w:val="24"/>
          <w:shd w:val="clear" w:color="auto" w:fill="FFFFFF"/>
        </w:rPr>
        <w:t xml:space="preserve"> A.D.</w:t>
      </w:r>
      <w:r>
        <w:rPr>
          <w:rFonts w:ascii="Arial" w:eastAsia="微软雅黑" w:hAnsi="Arial" w:cs="Arial"/>
          <w:color w:val="202122"/>
          <w:sz w:val="24"/>
          <w:szCs w:val="24"/>
          <w:shd w:val="clear" w:color="auto" w:fill="FFFFFF"/>
        </w:rPr>
        <w:t xml:space="preserve"> </w:t>
      </w:r>
      <w:r w:rsidRPr="00652F52">
        <w:rPr>
          <w:rFonts w:ascii="Arial" w:eastAsia="微软雅黑" w:hAnsi="Arial" w:cs="Arial"/>
          <w:color w:val="202122"/>
          <w:sz w:val="24"/>
          <w:szCs w:val="24"/>
          <w:shd w:val="clear" w:color="auto" w:fill="FFFFFF"/>
        </w:rPr>
        <w:t>Saint Jerome</w:t>
      </w:r>
      <w:r>
        <w:rPr>
          <w:rFonts w:ascii="Arial" w:eastAsia="微软雅黑" w:hAnsi="Arial" w:cs="Arial"/>
          <w:color w:val="202122"/>
          <w:sz w:val="24"/>
          <w:szCs w:val="24"/>
          <w:shd w:val="clear" w:color="auto" w:fill="FFFFFF"/>
        </w:rPr>
        <w:t xml:space="preserve"> translated</w:t>
      </w:r>
      <w:r w:rsidRPr="00263029">
        <w:rPr>
          <w:rFonts w:ascii="Arial" w:eastAsia="微软雅黑" w:hAnsi="Arial" w:cs="Arial"/>
          <w:color w:val="202122"/>
          <w:sz w:val="24"/>
          <w:szCs w:val="24"/>
          <w:shd w:val="clear" w:color="auto" w:fill="FFFFFF"/>
        </w:rPr>
        <w:t xml:space="preserve"> the New Testament from original Greek into </w:t>
      </w:r>
      <w:r w:rsidRPr="00652F52">
        <w:rPr>
          <w:rFonts w:ascii="Arial" w:eastAsia="微软雅黑" w:hAnsi="Arial" w:cs="Arial"/>
          <w:color w:val="202122"/>
          <w:sz w:val="24"/>
          <w:szCs w:val="24"/>
          <w:shd w:val="clear" w:color="auto" w:fill="FFFFFF"/>
        </w:rPr>
        <w:t>Latin</w:t>
      </w:r>
      <w:r w:rsidRPr="00263029">
        <w:rPr>
          <w:rFonts w:ascii="Arial" w:eastAsia="微软雅黑" w:hAnsi="Arial" w:cs="Arial"/>
          <w:color w:val="202122"/>
          <w:sz w:val="24"/>
          <w:szCs w:val="24"/>
          <w:shd w:val="clear" w:color="auto" w:fill="FFFFFF"/>
        </w:rPr>
        <w:t>.</w:t>
      </w:r>
      <w:r>
        <w:rPr>
          <w:rFonts w:ascii="Arial" w:eastAsia="微软雅黑" w:hAnsi="Arial" w:cs="Arial"/>
          <w:color w:val="202122"/>
          <w:sz w:val="24"/>
          <w:szCs w:val="24"/>
          <w:shd w:val="clear" w:color="auto" w:fill="FFFFFF"/>
        </w:rPr>
        <w:t xml:space="preserve"> Then from. 390</w:t>
      </w:r>
      <w:r w:rsidR="00652F52">
        <w:rPr>
          <w:rFonts w:ascii="Arial" w:eastAsia="微软雅黑" w:hAnsi="Arial" w:cs="Arial"/>
          <w:color w:val="202122"/>
          <w:sz w:val="24"/>
          <w:szCs w:val="24"/>
          <w:shd w:val="clear" w:color="auto" w:fill="FFFFFF"/>
        </w:rPr>
        <w:t xml:space="preserve"> A.D.</w:t>
      </w:r>
      <w:r>
        <w:rPr>
          <w:rFonts w:ascii="Arial" w:eastAsia="微软雅黑" w:hAnsi="Arial" w:cs="Arial"/>
          <w:color w:val="202122"/>
          <w:sz w:val="24"/>
          <w:szCs w:val="24"/>
          <w:shd w:val="clear" w:color="auto" w:fill="FFFFFF"/>
        </w:rPr>
        <w:t xml:space="preserve"> to </w:t>
      </w:r>
      <w:r w:rsidRPr="00263029">
        <w:rPr>
          <w:rFonts w:ascii="Arial" w:eastAsia="微软雅黑" w:hAnsi="Arial" w:cs="Arial"/>
          <w:color w:val="202122"/>
          <w:sz w:val="24"/>
          <w:szCs w:val="24"/>
          <w:shd w:val="clear" w:color="auto" w:fill="FFFFFF"/>
        </w:rPr>
        <w:t>405</w:t>
      </w:r>
      <w:r w:rsidR="00652F52">
        <w:rPr>
          <w:rFonts w:ascii="Arial" w:eastAsia="微软雅黑" w:hAnsi="Arial" w:cs="Arial"/>
          <w:color w:val="202122"/>
          <w:sz w:val="24"/>
          <w:szCs w:val="24"/>
          <w:shd w:val="clear" w:color="auto" w:fill="FFFFFF"/>
        </w:rPr>
        <w:t xml:space="preserve"> A.D.</w:t>
      </w:r>
      <w:r>
        <w:rPr>
          <w:rFonts w:ascii="Arial" w:eastAsia="微软雅黑" w:hAnsi="Arial" w:cs="Arial"/>
          <w:color w:val="202122"/>
          <w:sz w:val="24"/>
          <w:szCs w:val="24"/>
          <w:shd w:val="clear" w:color="auto" w:fill="FFFFFF"/>
        </w:rPr>
        <w:t xml:space="preserve"> he translated</w:t>
      </w:r>
      <w:r w:rsidRPr="00263029">
        <w:rPr>
          <w:rFonts w:ascii="Arial" w:eastAsia="微软雅黑" w:hAnsi="Arial" w:cs="Arial"/>
          <w:color w:val="202122"/>
          <w:sz w:val="24"/>
          <w:szCs w:val="24"/>
          <w:shd w:val="clear" w:color="auto" w:fill="FFFFFF"/>
        </w:rPr>
        <w:t xml:space="preserve"> the Hebrew Bible into Latin</w:t>
      </w:r>
      <w:r>
        <w:rPr>
          <w:rFonts w:ascii="Arial" w:eastAsia="微软雅黑" w:hAnsi="Arial" w:cs="Arial"/>
          <w:color w:val="202122"/>
          <w:sz w:val="24"/>
          <w:szCs w:val="24"/>
          <w:shd w:val="clear" w:color="auto" w:fill="FFFFFF"/>
        </w:rPr>
        <w:t>. Following Cicero,</w:t>
      </w:r>
      <w:r w:rsidRPr="00263029">
        <w:rPr>
          <w:rFonts w:ascii="Arial" w:eastAsia="微软雅黑" w:hAnsi="Arial" w:cs="Arial"/>
          <w:color w:val="202122"/>
          <w:sz w:val="24"/>
          <w:szCs w:val="24"/>
          <w:shd w:val="clear" w:color="auto" w:fill="FFFFFF"/>
        </w:rPr>
        <w:t xml:space="preserve"> Saint Jerome</w:t>
      </w:r>
      <w:r>
        <w:rPr>
          <w:rFonts w:ascii="Arial" w:eastAsia="微软雅黑" w:hAnsi="Arial" w:cs="Arial"/>
          <w:color w:val="202122"/>
          <w:sz w:val="24"/>
          <w:szCs w:val="24"/>
          <w:shd w:val="clear" w:color="auto" w:fill="FFFFFF"/>
        </w:rPr>
        <w:t xml:space="preserve"> declared that he had translated </w:t>
      </w:r>
      <w:r w:rsidRPr="00652F52">
        <w:rPr>
          <w:rFonts w:ascii="Arial" w:eastAsia="微软雅黑" w:hAnsi="Arial" w:cs="Arial"/>
          <w:color w:val="202122"/>
          <w:sz w:val="24"/>
          <w:szCs w:val="24"/>
          <w:shd w:val="clear" w:color="auto" w:fill="FFFFFF"/>
        </w:rPr>
        <w:t>sense for sense rather than word for word</w:t>
      </w:r>
      <w:r w:rsidR="00652F52">
        <w:rPr>
          <w:rFonts w:ascii="Arial" w:eastAsia="微软雅黑" w:hAnsi="Arial" w:cs="Arial"/>
          <w:color w:val="202122"/>
          <w:sz w:val="24"/>
          <w:szCs w:val="24"/>
          <w:shd w:val="clear" w:color="auto" w:fill="FFFFFF"/>
        </w:rPr>
        <w:t>.</w:t>
      </w:r>
    </w:p>
    <w:p w:rsidR="00652F52" w:rsidRPr="00652F52" w:rsidRDefault="00652F52" w:rsidP="00652F52">
      <w:pPr>
        <w:spacing w:line="360" w:lineRule="auto"/>
        <w:rPr>
          <w:rFonts w:ascii="Arial" w:eastAsia="微软雅黑" w:hAnsi="Arial" w:cs="Arial"/>
          <w:b/>
          <w:color w:val="202122"/>
          <w:sz w:val="24"/>
          <w:szCs w:val="24"/>
          <w:shd w:val="clear" w:color="auto" w:fill="FFFFFF"/>
        </w:rPr>
      </w:pPr>
      <w:r w:rsidRPr="00652F52">
        <w:rPr>
          <w:rFonts w:ascii="Arial" w:eastAsia="微软雅黑" w:hAnsi="Arial" w:cs="Arial"/>
          <w:b/>
          <w:color w:val="202122"/>
          <w:sz w:val="24"/>
          <w:szCs w:val="24"/>
          <w:shd w:val="clear" w:color="auto" w:fill="FFFFFF"/>
        </w:rPr>
        <w:t>John Wycliffe</w:t>
      </w:r>
    </w:p>
    <w:p w:rsidR="0034099E" w:rsidRDefault="00C43979" w:rsidP="00C43979">
      <w:pPr>
        <w:spacing w:line="360" w:lineRule="auto"/>
        <w:ind w:firstLineChars="150" w:firstLine="360"/>
        <w:rPr>
          <w:rFonts w:ascii="Arial" w:eastAsia="微软雅黑" w:hAnsi="Arial" w:cs="Arial"/>
          <w:color w:val="202122"/>
          <w:sz w:val="24"/>
          <w:szCs w:val="24"/>
          <w:shd w:val="clear" w:color="auto" w:fill="FFFFFF"/>
        </w:rPr>
      </w:pPr>
      <w:r w:rsidRPr="00C43979">
        <w:rPr>
          <w:rFonts w:ascii="Arial" w:eastAsia="微软雅黑" w:hAnsi="Arial" w:cs="Arial"/>
          <w:color w:val="202122"/>
          <w:sz w:val="24"/>
          <w:szCs w:val="24"/>
          <w:shd w:val="clear" w:color="auto" w:fill="FFFFFF"/>
        </w:rPr>
        <w:t xml:space="preserve">The Roman Catholic Church declares Latin as </w:t>
      </w:r>
      <w:r>
        <w:rPr>
          <w:rFonts w:ascii="Arial" w:eastAsia="微软雅黑" w:hAnsi="Arial" w:cs="Arial"/>
          <w:color w:val="202122"/>
          <w:sz w:val="24"/>
          <w:szCs w:val="24"/>
          <w:shd w:val="clear" w:color="auto" w:fill="FFFFFF"/>
        </w:rPr>
        <w:t>the only language for Scripture in A.D. 600.but in 14</w:t>
      </w:r>
      <w:r w:rsidRPr="00C43979">
        <w:rPr>
          <w:rFonts w:ascii="Arial" w:eastAsia="微软雅黑" w:hAnsi="Arial" w:cs="Arial"/>
          <w:color w:val="202122"/>
          <w:sz w:val="24"/>
          <w:szCs w:val="24"/>
          <w:shd w:val="clear" w:color="auto" w:fill="FFFFFF"/>
          <w:vertAlign w:val="superscript"/>
        </w:rPr>
        <w:t>th</w:t>
      </w:r>
      <w:r>
        <w:rPr>
          <w:rFonts w:ascii="Arial" w:eastAsia="微软雅黑" w:hAnsi="Arial" w:cs="Arial"/>
          <w:color w:val="202122"/>
          <w:sz w:val="24"/>
          <w:szCs w:val="24"/>
          <w:shd w:val="clear" w:color="auto" w:fill="FFFFFF"/>
        </w:rPr>
        <w:t xml:space="preserve"> century, </w:t>
      </w:r>
      <w:r w:rsidRPr="00652F52">
        <w:rPr>
          <w:rFonts w:ascii="Arial" w:eastAsia="微软雅黑" w:hAnsi="Arial" w:cs="Arial"/>
          <w:color w:val="202122"/>
          <w:sz w:val="24"/>
          <w:szCs w:val="24"/>
          <w:shd w:val="clear" w:color="auto" w:fill="FFFFFF"/>
        </w:rPr>
        <w:t>John Wycliffe,</w:t>
      </w:r>
      <w:r>
        <w:rPr>
          <w:rFonts w:ascii="Arial" w:eastAsia="微软雅黑" w:hAnsi="Arial" w:cs="Arial"/>
          <w:color w:val="202122"/>
          <w:sz w:val="24"/>
          <w:szCs w:val="24"/>
          <w:shd w:val="clear" w:color="auto" w:fill="FFFFFF"/>
        </w:rPr>
        <w:t xml:space="preserve"> the famous Oxford theologian, believing </w:t>
      </w:r>
      <w:r w:rsidRPr="00652F52">
        <w:rPr>
          <w:rFonts w:ascii="Arial" w:eastAsia="微软雅黑" w:hAnsi="Arial" w:cs="Arial"/>
          <w:color w:val="202122"/>
          <w:sz w:val="24"/>
          <w:szCs w:val="24"/>
          <w:shd w:val="clear" w:color="auto" w:fill="FFFFFF"/>
        </w:rPr>
        <w:t>each man should be granted access to the crucial text in a language that he could understand, translated the Latin Bible to English</w:t>
      </w:r>
      <w:r w:rsidR="00754BAC">
        <w:rPr>
          <w:rFonts w:ascii="Arial" w:eastAsia="微软雅黑" w:hAnsi="Arial" w:cs="Arial"/>
          <w:color w:val="202122"/>
          <w:sz w:val="24"/>
          <w:szCs w:val="24"/>
          <w:shd w:val="clear" w:color="auto" w:fill="FFFFFF"/>
        </w:rPr>
        <w:t xml:space="preserve">. He advocated translating as clear as possible the ‘sentence’ </w:t>
      </w:r>
      <w:r w:rsidR="00754BAC">
        <w:rPr>
          <w:rFonts w:ascii="Arial" w:eastAsia="微软雅黑" w:hAnsi="Arial" w:cs="Arial" w:hint="eastAsia"/>
          <w:color w:val="202122"/>
          <w:sz w:val="24"/>
          <w:szCs w:val="24"/>
          <w:shd w:val="clear" w:color="auto" w:fill="FFFFFF"/>
        </w:rPr>
        <w:t>(meaning).</w:t>
      </w:r>
      <w:r w:rsidR="00754BAC" w:rsidRPr="00754BAC">
        <w:rPr>
          <w:rFonts w:ascii="微软雅黑" w:eastAsia="微软雅黑" w:hAnsi="微软雅黑"/>
          <w:sz w:val="24"/>
          <w:szCs w:val="24"/>
        </w:rPr>
        <w:t xml:space="preserve"> </w:t>
      </w:r>
      <w:r w:rsidR="00754BAC" w:rsidRPr="00754BAC">
        <w:rPr>
          <w:rFonts w:ascii="Arial" w:eastAsia="微软雅黑" w:hAnsi="Arial" w:cs="Arial"/>
          <w:color w:val="202122"/>
          <w:sz w:val="24"/>
          <w:szCs w:val="24"/>
          <w:shd w:val="clear" w:color="auto" w:fill="FFFFFF"/>
        </w:rPr>
        <w:t>44 years after Wycliffe's death, church officials dig up his bones, burn them, and scatter the ashes on Swift River.</w:t>
      </w:r>
    </w:p>
    <w:p w:rsidR="00652F52" w:rsidRPr="00652F52" w:rsidRDefault="00652F52" w:rsidP="00652F52">
      <w:pPr>
        <w:spacing w:line="360" w:lineRule="auto"/>
        <w:rPr>
          <w:rFonts w:ascii="Arial" w:eastAsia="微软雅黑" w:hAnsi="Arial" w:cs="Arial"/>
          <w:b/>
          <w:color w:val="202122"/>
          <w:sz w:val="24"/>
          <w:szCs w:val="24"/>
          <w:shd w:val="clear" w:color="auto" w:fill="FFFFFF"/>
        </w:rPr>
      </w:pPr>
      <w:r w:rsidRPr="00652F52">
        <w:rPr>
          <w:rFonts w:ascii="Arial" w:eastAsia="微软雅黑" w:hAnsi="Arial" w:cs="Arial"/>
          <w:b/>
          <w:color w:val="202122"/>
          <w:sz w:val="24"/>
          <w:szCs w:val="24"/>
          <w:shd w:val="clear" w:color="auto" w:fill="FFFFFF"/>
        </w:rPr>
        <w:t>William Tyndale</w:t>
      </w:r>
    </w:p>
    <w:p w:rsidR="00754BAC" w:rsidRDefault="00754BAC" w:rsidP="00C43979">
      <w:pPr>
        <w:spacing w:line="360" w:lineRule="auto"/>
        <w:ind w:firstLineChars="150" w:firstLine="360"/>
        <w:rPr>
          <w:rFonts w:ascii="Arial" w:eastAsia="微软雅黑" w:hAnsi="Arial" w:cs="Arial"/>
          <w:color w:val="202122"/>
          <w:sz w:val="24"/>
          <w:szCs w:val="24"/>
          <w:shd w:val="clear" w:color="auto" w:fill="FFFFFF"/>
        </w:rPr>
      </w:pPr>
      <w:r>
        <w:rPr>
          <w:rFonts w:ascii="Arial" w:eastAsia="微软雅黑" w:hAnsi="Arial" w:cs="Arial"/>
          <w:color w:val="202122"/>
          <w:sz w:val="24"/>
          <w:szCs w:val="24"/>
          <w:shd w:val="clear" w:color="auto" w:fill="FFFFFF"/>
        </w:rPr>
        <w:t>Near</w:t>
      </w:r>
      <w:r w:rsidR="001E16C8">
        <w:rPr>
          <w:rFonts w:ascii="Arial" w:eastAsia="微软雅黑" w:hAnsi="Arial" w:cs="Arial"/>
          <w:color w:val="202122"/>
          <w:sz w:val="24"/>
          <w:szCs w:val="24"/>
          <w:shd w:val="clear" w:color="auto" w:fill="FFFFFF"/>
        </w:rPr>
        <w:t xml:space="preserve">ly at the same time when </w:t>
      </w:r>
      <w:r w:rsidR="001E16C8" w:rsidRPr="00652F52">
        <w:rPr>
          <w:rFonts w:ascii="Arial" w:eastAsia="微软雅黑" w:hAnsi="Arial" w:cs="Arial"/>
          <w:color w:val="202122"/>
          <w:sz w:val="24"/>
          <w:szCs w:val="24"/>
          <w:shd w:val="clear" w:color="auto" w:fill="FFFFFF"/>
        </w:rPr>
        <w:t>Martin</w:t>
      </w:r>
      <w:r w:rsidRPr="00652F52">
        <w:rPr>
          <w:rFonts w:ascii="Arial" w:eastAsia="微软雅黑" w:hAnsi="Arial" w:cs="Arial"/>
          <w:color w:val="202122"/>
          <w:sz w:val="24"/>
          <w:szCs w:val="24"/>
          <w:shd w:val="clear" w:color="auto" w:fill="FFFFFF"/>
        </w:rPr>
        <w:t xml:space="preserve"> Luther</w:t>
      </w:r>
      <w:r>
        <w:rPr>
          <w:rFonts w:ascii="Arial" w:eastAsia="微软雅黑" w:hAnsi="Arial" w:cs="Arial"/>
          <w:color w:val="202122"/>
          <w:sz w:val="24"/>
          <w:szCs w:val="24"/>
          <w:shd w:val="clear" w:color="auto" w:fill="FFFFFF"/>
        </w:rPr>
        <w:t xml:space="preserve"> translated the New testament </w:t>
      </w:r>
      <w:r>
        <w:rPr>
          <w:rFonts w:ascii="Arial" w:eastAsia="微软雅黑" w:hAnsi="Arial" w:cs="Arial"/>
          <w:color w:val="202122"/>
          <w:sz w:val="24"/>
          <w:szCs w:val="24"/>
          <w:shd w:val="clear" w:color="auto" w:fill="FFFFFF"/>
        </w:rPr>
        <w:lastRenderedPageBreak/>
        <w:t>from Greek to German</w:t>
      </w:r>
      <w:r w:rsidR="002E580A">
        <w:rPr>
          <w:rFonts w:ascii="Arial" w:eastAsia="微软雅黑" w:hAnsi="Arial" w:cs="Arial"/>
          <w:color w:val="202122"/>
          <w:sz w:val="24"/>
          <w:szCs w:val="24"/>
          <w:shd w:val="clear" w:color="auto" w:fill="FFFFFF"/>
        </w:rPr>
        <w:t xml:space="preserve">, </w:t>
      </w:r>
      <w:r w:rsidR="002E580A" w:rsidRPr="00652F52">
        <w:rPr>
          <w:rFonts w:ascii="Arial" w:eastAsia="微软雅黑" w:hAnsi="Arial" w:cs="Arial"/>
          <w:color w:val="202122"/>
          <w:sz w:val="24"/>
          <w:szCs w:val="24"/>
          <w:shd w:val="clear" w:color="auto" w:fill="FFFFFF"/>
        </w:rPr>
        <w:t>William Tyndale</w:t>
      </w:r>
      <w:r w:rsidR="002E580A">
        <w:rPr>
          <w:rFonts w:ascii="Arial" w:eastAsia="微软雅黑" w:hAnsi="Arial" w:cs="Arial"/>
          <w:color w:val="202122"/>
          <w:sz w:val="24"/>
          <w:szCs w:val="24"/>
          <w:shd w:val="clear" w:color="auto" w:fill="FFFFFF"/>
        </w:rPr>
        <w:t xml:space="preserve"> printed </w:t>
      </w:r>
      <w:r w:rsidR="002E580A" w:rsidRPr="002E580A">
        <w:rPr>
          <w:rFonts w:ascii="Arial" w:eastAsia="微软雅黑" w:hAnsi="Arial" w:cs="Arial"/>
          <w:color w:val="202122"/>
          <w:sz w:val="24"/>
          <w:szCs w:val="24"/>
          <w:shd w:val="clear" w:color="auto" w:fill="FFFFFF"/>
        </w:rPr>
        <w:t>the first translation of the New Te</w:t>
      </w:r>
      <w:r w:rsidR="002E580A">
        <w:rPr>
          <w:rFonts w:ascii="Arial" w:eastAsia="微软雅黑" w:hAnsi="Arial" w:cs="Arial"/>
          <w:color w:val="202122"/>
          <w:sz w:val="24"/>
          <w:szCs w:val="24"/>
          <w:shd w:val="clear" w:color="auto" w:fill="FFFFFF"/>
        </w:rPr>
        <w:t xml:space="preserve">stament from Greek into English. His intention in translating was also to offer as clear a version as possible to the layman. In the same year when Luther translated The Old Testament from Latin to </w:t>
      </w:r>
      <w:r w:rsidR="001D11E8">
        <w:rPr>
          <w:rFonts w:ascii="Arial" w:eastAsia="微软雅黑" w:hAnsi="Arial" w:cs="Arial"/>
          <w:color w:val="202122"/>
          <w:sz w:val="24"/>
          <w:szCs w:val="24"/>
          <w:shd w:val="clear" w:color="auto" w:fill="FFFFFF"/>
        </w:rPr>
        <w:t xml:space="preserve">German, </w:t>
      </w:r>
      <w:r w:rsidR="001D11E8" w:rsidRPr="001D11E8">
        <w:rPr>
          <w:rFonts w:ascii="Arial" w:eastAsia="微软雅黑" w:hAnsi="Arial" w:cs="Arial"/>
          <w:color w:val="202122"/>
          <w:sz w:val="24"/>
          <w:szCs w:val="24"/>
          <w:shd w:val="clear" w:color="auto" w:fill="FFFFFF"/>
        </w:rPr>
        <w:t>William Tyndale</w:t>
      </w:r>
      <w:r w:rsidR="00C32D99">
        <w:rPr>
          <w:rFonts w:ascii="Arial" w:eastAsia="微软雅黑" w:hAnsi="Arial" w:cs="Arial"/>
          <w:color w:val="202122"/>
          <w:sz w:val="24"/>
          <w:szCs w:val="24"/>
          <w:shd w:val="clear" w:color="auto" w:fill="FFFFFF"/>
        </w:rPr>
        <w:t xml:space="preserve"> was burned at the stake. Translators in 16</w:t>
      </w:r>
      <w:r w:rsidR="00C32D99" w:rsidRPr="00C32D99">
        <w:rPr>
          <w:rFonts w:ascii="Arial" w:eastAsia="微软雅黑" w:hAnsi="Arial" w:cs="Arial"/>
          <w:color w:val="202122"/>
          <w:sz w:val="24"/>
          <w:szCs w:val="24"/>
          <w:shd w:val="clear" w:color="auto" w:fill="FFFFFF"/>
          <w:vertAlign w:val="superscript"/>
        </w:rPr>
        <w:t>th</w:t>
      </w:r>
      <w:r w:rsidR="00C32D99">
        <w:rPr>
          <w:rFonts w:ascii="Arial" w:eastAsia="微软雅黑" w:hAnsi="Arial" w:cs="Arial"/>
          <w:color w:val="202122"/>
          <w:sz w:val="24"/>
          <w:szCs w:val="24"/>
          <w:shd w:val="clear" w:color="auto" w:fill="FFFFFF"/>
        </w:rPr>
        <w:t xml:space="preserve"> century emphasized the importance to </w:t>
      </w:r>
      <w:r w:rsidR="00C32D99" w:rsidRPr="00652F52">
        <w:rPr>
          <w:rFonts w:ascii="Arial" w:eastAsia="微软雅黑" w:hAnsi="Arial" w:cs="Arial"/>
          <w:color w:val="202122"/>
          <w:sz w:val="24"/>
          <w:szCs w:val="24"/>
          <w:shd w:val="clear" w:color="auto" w:fill="FFFFFF"/>
        </w:rPr>
        <w:t>produce an accessible and aesthetically satisfying vernacular style.</w:t>
      </w:r>
    </w:p>
    <w:p w:rsidR="00652F52" w:rsidRPr="00652F52" w:rsidRDefault="00652F52" w:rsidP="00652F52">
      <w:pPr>
        <w:spacing w:line="360" w:lineRule="auto"/>
        <w:rPr>
          <w:rFonts w:ascii="Arial" w:eastAsia="微软雅黑" w:hAnsi="Arial" w:cs="Arial"/>
          <w:b/>
          <w:color w:val="202122"/>
          <w:sz w:val="24"/>
          <w:szCs w:val="24"/>
          <w:shd w:val="clear" w:color="auto" w:fill="FFFFFF"/>
        </w:rPr>
      </w:pPr>
      <w:r w:rsidRPr="00652F52">
        <w:rPr>
          <w:rFonts w:ascii="Arial" w:eastAsia="微软雅黑" w:hAnsi="Arial" w:cs="Arial"/>
          <w:b/>
          <w:color w:val="202122"/>
          <w:sz w:val="24"/>
          <w:szCs w:val="24"/>
          <w:shd w:val="clear" w:color="auto" w:fill="FFFFFF"/>
        </w:rPr>
        <w:t>King James Bible</w:t>
      </w:r>
    </w:p>
    <w:p w:rsidR="00652F52" w:rsidRDefault="00C87A07" w:rsidP="00F558EB">
      <w:pPr>
        <w:spacing w:line="360" w:lineRule="auto"/>
        <w:ind w:firstLineChars="150" w:firstLine="360"/>
        <w:rPr>
          <w:rFonts w:ascii="Arial" w:eastAsia="微软雅黑" w:hAnsi="Arial" w:cs="Arial"/>
          <w:color w:val="202122"/>
          <w:sz w:val="24"/>
          <w:szCs w:val="24"/>
          <w:shd w:val="clear" w:color="auto" w:fill="FFFFFF"/>
        </w:rPr>
      </w:pPr>
      <w:r>
        <w:rPr>
          <w:rFonts w:ascii="Arial" w:eastAsia="微软雅黑" w:hAnsi="Arial" w:cs="Arial"/>
          <w:color w:val="202122"/>
          <w:sz w:val="24"/>
          <w:szCs w:val="24"/>
          <w:shd w:val="clear" w:color="auto" w:fill="FFFFFF"/>
        </w:rPr>
        <w:t>In 17</w:t>
      </w:r>
      <w:r w:rsidRPr="00C87A07">
        <w:rPr>
          <w:rFonts w:ascii="Arial" w:eastAsia="微软雅黑" w:hAnsi="Arial" w:cs="Arial"/>
          <w:color w:val="202122"/>
          <w:sz w:val="24"/>
          <w:szCs w:val="24"/>
          <w:shd w:val="clear" w:color="auto" w:fill="FFFFFF"/>
          <w:vertAlign w:val="superscript"/>
        </w:rPr>
        <w:t>th</w:t>
      </w:r>
      <w:r>
        <w:rPr>
          <w:rFonts w:ascii="Arial" w:eastAsia="微软雅黑" w:hAnsi="Arial" w:cs="Arial"/>
          <w:color w:val="202122"/>
          <w:sz w:val="24"/>
          <w:szCs w:val="24"/>
          <w:shd w:val="clear" w:color="auto" w:fill="FFFFFF"/>
        </w:rPr>
        <w:t xml:space="preserve"> century,1611, the most important and influential English translation of Bible was published. It is the </w:t>
      </w:r>
      <w:r w:rsidRPr="00652F52">
        <w:rPr>
          <w:rFonts w:ascii="Arial" w:eastAsia="微软雅黑" w:hAnsi="Arial" w:cs="Arial"/>
          <w:color w:val="202122"/>
          <w:sz w:val="24"/>
          <w:szCs w:val="24"/>
          <w:shd w:val="clear" w:color="auto" w:fill="FFFFFF"/>
        </w:rPr>
        <w:t>King James Bible.</w:t>
      </w:r>
      <w:r>
        <w:rPr>
          <w:rFonts w:ascii="Arial" w:eastAsia="微软雅黑" w:hAnsi="Arial" w:cs="Arial"/>
          <w:color w:val="202122"/>
          <w:sz w:val="24"/>
          <w:szCs w:val="24"/>
          <w:shd w:val="clear" w:color="auto" w:fill="FFFFFF"/>
        </w:rPr>
        <w:t xml:space="preserve"> </w:t>
      </w:r>
      <w:r w:rsidRPr="00652F52">
        <w:rPr>
          <w:rFonts w:ascii="Arial" w:eastAsia="微软雅黑" w:hAnsi="Arial" w:cs="Arial"/>
          <w:color w:val="202122"/>
          <w:sz w:val="24"/>
          <w:szCs w:val="24"/>
          <w:shd w:val="clear" w:color="auto" w:fill="FFFFFF"/>
        </w:rPr>
        <w:t>A literal translation</w:t>
      </w:r>
      <w:r>
        <w:rPr>
          <w:rFonts w:ascii="Arial" w:eastAsia="微软雅黑" w:hAnsi="Arial" w:cs="Arial"/>
          <w:color w:val="202122"/>
          <w:sz w:val="24"/>
          <w:szCs w:val="24"/>
          <w:shd w:val="clear" w:color="auto" w:fill="FFFFFF"/>
        </w:rPr>
        <w:t xml:space="preserve"> was adapted to it, which makes more difficult to read than some earlier versions. </w:t>
      </w:r>
      <w:r w:rsidR="007F01B6">
        <w:rPr>
          <w:rFonts w:ascii="Arial" w:eastAsia="微软雅黑" w:hAnsi="Arial" w:cs="Arial"/>
          <w:color w:val="202122"/>
          <w:sz w:val="24"/>
          <w:szCs w:val="24"/>
          <w:shd w:val="clear" w:color="auto" w:fill="FFFFFF"/>
        </w:rPr>
        <w:t xml:space="preserve">For example, the translators avoided </w:t>
      </w:r>
      <w:r w:rsidR="007F01B6" w:rsidRPr="007F01B6">
        <w:rPr>
          <w:rFonts w:ascii="Arial" w:eastAsia="微软雅黑" w:hAnsi="Arial" w:cs="Arial"/>
          <w:color w:val="202122"/>
          <w:sz w:val="24"/>
          <w:szCs w:val="24"/>
          <w:shd w:val="clear" w:color="auto" w:fill="FFFFFF"/>
        </w:rPr>
        <w:t>contemporary idioms, tending instead towards forms that were already slightly archaic</w:t>
      </w:r>
      <w:r w:rsidR="007F01B6">
        <w:rPr>
          <w:rFonts w:ascii="Arial" w:eastAsia="微软雅黑" w:hAnsi="Arial" w:cs="Arial"/>
          <w:color w:val="202122"/>
          <w:sz w:val="24"/>
          <w:szCs w:val="24"/>
          <w:shd w:val="clear" w:color="auto" w:fill="FFFFFF"/>
        </w:rPr>
        <w:t xml:space="preserve">, like </w:t>
      </w:r>
      <w:r w:rsidR="007F01B6" w:rsidRPr="007F01B6">
        <w:rPr>
          <w:rFonts w:ascii="Arial" w:eastAsia="微软雅黑" w:hAnsi="Arial" w:cs="Arial"/>
          <w:i/>
          <w:color w:val="202122"/>
          <w:sz w:val="24"/>
          <w:szCs w:val="24"/>
          <w:shd w:val="clear" w:color="auto" w:fill="FFFFFF"/>
        </w:rPr>
        <w:t>verily</w:t>
      </w:r>
      <w:r w:rsidR="007F01B6">
        <w:rPr>
          <w:rFonts w:ascii="Arial" w:eastAsia="微软雅黑" w:hAnsi="Arial" w:cs="Arial"/>
          <w:i/>
          <w:color w:val="202122"/>
          <w:sz w:val="24"/>
          <w:szCs w:val="24"/>
          <w:shd w:val="clear" w:color="auto" w:fill="FFFFFF"/>
        </w:rPr>
        <w:t xml:space="preserve">. </w:t>
      </w:r>
      <w:r w:rsidR="007F01B6">
        <w:rPr>
          <w:rFonts w:ascii="Arial" w:eastAsia="微软雅黑" w:hAnsi="Arial" w:cs="Arial"/>
          <w:color w:val="202122"/>
          <w:sz w:val="24"/>
          <w:szCs w:val="24"/>
          <w:shd w:val="clear" w:color="auto" w:fill="FFFFFF"/>
        </w:rPr>
        <w:t>T</w:t>
      </w:r>
      <w:r w:rsidR="007F01B6" w:rsidRPr="007F01B6">
        <w:rPr>
          <w:rFonts w:ascii="Arial" w:eastAsia="微软雅黑" w:hAnsi="Arial" w:cs="Arial"/>
          <w:color w:val="202122"/>
          <w:sz w:val="24"/>
          <w:szCs w:val="24"/>
          <w:shd w:val="clear" w:color="auto" w:fill="FFFFFF"/>
        </w:rPr>
        <w:t>he pronouns </w:t>
      </w:r>
      <w:r w:rsidR="007F01B6" w:rsidRPr="007F01B6">
        <w:rPr>
          <w:rFonts w:ascii="Arial" w:eastAsia="微软雅黑" w:hAnsi="Arial" w:cs="Arial"/>
          <w:iCs/>
          <w:color w:val="202122"/>
          <w:sz w:val="24"/>
          <w:szCs w:val="24"/>
          <w:shd w:val="clear" w:color="auto" w:fill="FFFFFF"/>
        </w:rPr>
        <w:t>thou</w:t>
      </w:r>
      <w:r w:rsidR="007F01B6" w:rsidRPr="007F01B6">
        <w:rPr>
          <w:rFonts w:ascii="Arial" w:eastAsia="微软雅黑" w:hAnsi="Arial" w:cs="Arial"/>
          <w:color w:val="202122"/>
          <w:sz w:val="24"/>
          <w:szCs w:val="24"/>
          <w:shd w:val="clear" w:color="auto" w:fill="FFFFFF"/>
        </w:rPr>
        <w:t>/</w:t>
      </w:r>
      <w:r w:rsidR="007F01B6" w:rsidRPr="007F01B6">
        <w:rPr>
          <w:rFonts w:ascii="Arial" w:eastAsia="微软雅黑" w:hAnsi="Arial" w:cs="Arial"/>
          <w:iCs/>
          <w:color w:val="202122"/>
          <w:sz w:val="24"/>
          <w:szCs w:val="24"/>
          <w:shd w:val="clear" w:color="auto" w:fill="FFFFFF"/>
        </w:rPr>
        <w:t>thee</w:t>
      </w:r>
      <w:r w:rsidR="007F01B6" w:rsidRPr="007F01B6">
        <w:rPr>
          <w:rFonts w:ascii="Arial" w:eastAsia="微软雅黑" w:hAnsi="Arial" w:cs="Arial"/>
          <w:color w:val="202122"/>
          <w:sz w:val="24"/>
          <w:szCs w:val="24"/>
          <w:shd w:val="clear" w:color="auto" w:fill="FFFFFF"/>
        </w:rPr>
        <w:t> and </w:t>
      </w:r>
      <w:r w:rsidR="007F01B6" w:rsidRPr="007F01B6">
        <w:rPr>
          <w:rFonts w:ascii="Arial" w:eastAsia="微软雅黑" w:hAnsi="Arial" w:cs="Arial"/>
          <w:iCs/>
          <w:color w:val="202122"/>
          <w:sz w:val="24"/>
          <w:szCs w:val="24"/>
          <w:shd w:val="clear" w:color="auto" w:fill="FFFFFF"/>
        </w:rPr>
        <w:t>ye</w:t>
      </w:r>
      <w:r w:rsidR="007F01B6" w:rsidRPr="007F01B6">
        <w:rPr>
          <w:rFonts w:ascii="Arial" w:eastAsia="微软雅黑" w:hAnsi="Arial" w:cs="Arial"/>
          <w:color w:val="202122"/>
          <w:sz w:val="24"/>
          <w:szCs w:val="24"/>
          <w:shd w:val="clear" w:color="auto" w:fill="FFFFFF"/>
        </w:rPr>
        <w:t>/</w:t>
      </w:r>
      <w:r w:rsidR="007F01B6" w:rsidRPr="007F01B6">
        <w:rPr>
          <w:rFonts w:ascii="Arial" w:eastAsia="微软雅黑" w:hAnsi="Arial" w:cs="Arial"/>
          <w:iCs/>
          <w:color w:val="202122"/>
          <w:sz w:val="24"/>
          <w:szCs w:val="24"/>
          <w:shd w:val="clear" w:color="auto" w:fill="FFFFFF"/>
        </w:rPr>
        <w:t>you</w:t>
      </w:r>
      <w:r w:rsidR="007F01B6" w:rsidRPr="007F01B6">
        <w:rPr>
          <w:rFonts w:ascii="Arial" w:eastAsia="微软雅黑" w:hAnsi="Arial" w:cs="Arial"/>
          <w:color w:val="202122"/>
          <w:sz w:val="24"/>
          <w:szCs w:val="24"/>
          <w:shd w:val="clear" w:color="auto" w:fill="FFFFFF"/>
        </w:rPr>
        <w:t> are consistently used</w:t>
      </w:r>
      <w:r w:rsidR="007F01B6">
        <w:rPr>
          <w:rFonts w:ascii="Arial" w:eastAsia="微软雅黑" w:hAnsi="Arial" w:cs="Arial"/>
          <w:color w:val="202122"/>
          <w:sz w:val="24"/>
          <w:szCs w:val="24"/>
          <w:shd w:val="clear" w:color="auto" w:fill="FFFFFF"/>
        </w:rPr>
        <w:t>,</w:t>
      </w:r>
      <w:r w:rsidR="007F01B6" w:rsidRPr="007F01B6">
        <w:rPr>
          <w:rFonts w:ascii="Arial" w:hAnsi="Arial" w:cs="Arial"/>
          <w:color w:val="202122"/>
          <w:szCs w:val="21"/>
          <w:shd w:val="clear" w:color="auto" w:fill="FFFFFF"/>
        </w:rPr>
        <w:t xml:space="preserve"> </w:t>
      </w:r>
      <w:r w:rsidR="007F01B6" w:rsidRPr="007F01B6">
        <w:rPr>
          <w:rFonts w:ascii="Arial" w:eastAsia="微软雅黑" w:hAnsi="Arial" w:cs="Arial"/>
          <w:color w:val="202122"/>
          <w:sz w:val="24"/>
          <w:szCs w:val="24"/>
          <w:shd w:val="clear" w:color="auto" w:fill="FFFFFF"/>
        </w:rPr>
        <w:t>even though by this time </w:t>
      </w:r>
      <w:r w:rsidR="007F01B6" w:rsidRPr="007F01B6">
        <w:rPr>
          <w:rFonts w:ascii="Arial" w:eastAsia="微软雅黑" w:hAnsi="Arial" w:cs="Arial"/>
          <w:i/>
          <w:iCs/>
          <w:color w:val="202122"/>
          <w:sz w:val="24"/>
          <w:szCs w:val="24"/>
          <w:shd w:val="clear" w:color="auto" w:fill="FFFFFF"/>
        </w:rPr>
        <w:t>you</w:t>
      </w:r>
      <w:r w:rsidR="007F01B6" w:rsidRPr="007F01B6">
        <w:rPr>
          <w:rFonts w:ascii="Arial" w:eastAsia="微软雅黑" w:hAnsi="Arial" w:cs="Arial"/>
          <w:color w:val="202122"/>
          <w:sz w:val="24"/>
          <w:szCs w:val="24"/>
          <w:shd w:val="clear" w:color="auto" w:fill="FFFFFF"/>
        </w:rPr>
        <w:t> </w:t>
      </w:r>
      <w:proofErr w:type="gramStart"/>
      <w:r w:rsidR="007F01B6" w:rsidRPr="007F01B6">
        <w:rPr>
          <w:rFonts w:ascii="Arial" w:eastAsia="微软雅黑" w:hAnsi="Arial" w:cs="Arial"/>
          <w:color w:val="202122"/>
          <w:sz w:val="24"/>
          <w:szCs w:val="24"/>
          <w:shd w:val="clear" w:color="auto" w:fill="FFFFFF"/>
        </w:rPr>
        <w:t>was</w:t>
      </w:r>
      <w:proofErr w:type="gramEnd"/>
      <w:r w:rsidR="007F01B6" w:rsidRPr="007F01B6">
        <w:rPr>
          <w:rFonts w:ascii="Arial" w:eastAsia="微软雅黑" w:hAnsi="Arial" w:cs="Arial"/>
          <w:color w:val="202122"/>
          <w:sz w:val="24"/>
          <w:szCs w:val="24"/>
          <w:shd w:val="clear" w:color="auto" w:fill="FFFFFF"/>
        </w:rPr>
        <w:t xml:space="preserve"> often found as the singular in general English usage</w:t>
      </w:r>
      <w:r w:rsidR="007F01B6">
        <w:rPr>
          <w:rFonts w:ascii="Arial" w:eastAsia="微软雅黑" w:hAnsi="Arial" w:cs="Arial"/>
          <w:color w:val="202122"/>
          <w:sz w:val="24"/>
          <w:szCs w:val="24"/>
          <w:shd w:val="clear" w:color="auto" w:fill="FFFFFF"/>
        </w:rPr>
        <w:t>.</w:t>
      </w:r>
      <w:r w:rsidR="001B0C15">
        <w:rPr>
          <w:rFonts w:ascii="Arial" w:eastAsia="微软雅黑" w:hAnsi="Arial" w:cs="Arial"/>
          <w:color w:val="202122"/>
          <w:sz w:val="24"/>
          <w:szCs w:val="24"/>
          <w:shd w:val="clear" w:color="auto" w:fill="FFFFFF"/>
        </w:rPr>
        <w:t xml:space="preserve"> But this never diminishes its importance. </w:t>
      </w:r>
    </w:p>
    <w:p w:rsidR="00652F52" w:rsidRPr="00652F52" w:rsidRDefault="00652F52" w:rsidP="00652F52">
      <w:pPr>
        <w:spacing w:line="360" w:lineRule="auto"/>
        <w:rPr>
          <w:rFonts w:ascii="Arial" w:eastAsia="微软雅黑" w:hAnsi="Arial" w:cs="Arial"/>
          <w:b/>
          <w:color w:val="202122"/>
          <w:sz w:val="24"/>
          <w:szCs w:val="24"/>
          <w:shd w:val="clear" w:color="auto" w:fill="FFFFFF"/>
        </w:rPr>
      </w:pPr>
      <w:r w:rsidRPr="00652F52">
        <w:rPr>
          <w:rFonts w:ascii="Arial" w:eastAsia="微软雅黑" w:hAnsi="Arial" w:cs="Arial"/>
          <w:b/>
          <w:color w:val="202122"/>
          <w:sz w:val="24"/>
          <w:szCs w:val="24"/>
          <w:shd w:val="clear" w:color="auto" w:fill="FFFFFF"/>
        </w:rPr>
        <w:t>Modern Translations</w:t>
      </w:r>
    </w:p>
    <w:p w:rsidR="007F01B6" w:rsidRDefault="001B0C15" w:rsidP="00652F52">
      <w:pPr>
        <w:spacing w:line="360" w:lineRule="auto"/>
        <w:ind w:firstLineChars="150" w:firstLine="360"/>
        <w:rPr>
          <w:rFonts w:ascii="Arial" w:eastAsia="微软雅黑" w:hAnsi="Arial" w:cs="Arial"/>
          <w:color w:val="202122"/>
          <w:sz w:val="24"/>
          <w:szCs w:val="24"/>
          <w:shd w:val="clear" w:color="auto" w:fill="FFFFFF"/>
        </w:rPr>
      </w:pPr>
      <w:r>
        <w:rPr>
          <w:rFonts w:ascii="Arial" w:eastAsia="微软雅黑" w:hAnsi="Arial" w:cs="Arial"/>
          <w:color w:val="202122"/>
          <w:sz w:val="24"/>
          <w:szCs w:val="24"/>
          <w:shd w:val="clear" w:color="auto" w:fill="FFFFFF"/>
        </w:rPr>
        <w:t>Today</w:t>
      </w:r>
      <w:r w:rsidRPr="00652F52">
        <w:rPr>
          <w:rFonts w:ascii="Arial" w:eastAsia="微软雅黑" w:hAnsi="Arial" w:cs="Arial"/>
          <w:color w:val="202122"/>
          <w:sz w:val="24"/>
          <w:szCs w:val="24"/>
          <w:shd w:val="clear" w:color="auto" w:fill="FFFFFF"/>
        </w:rPr>
        <w:t>, different versions o</w:t>
      </w:r>
      <w:r w:rsidR="00F558EB" w:rsidRPr="00652F52">
        <w:rPr>
          <w:rFonts w:ascii="Arial" w:eastAsia="微软雅黑" w:hAnsi="Arial" w:cs="Arial"/>
          <w:color w:val="202122"/>
          <w:sz w:val="24"/>
          <w:szCs w:val="24"/>
          <w:shd w:val="clear" w:color="auto" w:fill="FFFFFF"/>
        </w:rPr>
        <w:t>f English Bible are based on it,</w:t>
      </w:r>
      <w:r w:rsidR="00F558EB">
        <w:rPr>
          <w:rFonts w:ascii="Arial" w:eastAsia="微软雅黑" w:hAnsi="Arial" w:cs="Arial"/>
          <w:color w:val="202122"/>
          <w:sz w:val="24"/>
          <w:szCs w:val="24"/>
          <w:shd w:val="clear" w:color="auto" w:fill="FFFFFF"/>
        </w:rPr>
        <w:t xml:space="preserve"> for example,</w:t>
      </w:r>
      <w:r w:rsidR="00F558EB" w:rsidRPr="00652F52">
        <w:rPr>
          <w:rFonts w:ascii="Arial" w:eastAsia="微软雅黑" w:hAnsi="Arial" w:cs="Arial"/>
          <w:color w:val="202122"/>
          <w:sz w:val="24"/>
          <w:szCs w:val="24"/>
          <w:shd w:val="clear" w:color="auto" w:fill="FFFFFF"/>
        </w:rPr>
        <w:t xml:space="preserve"> </w:t>
      </w:r>
      <w:r w:rsidR="00F558EB" w:rsidRPr="00F558EB">
        <w:rPr>
          <w:rFonts w:ascii="Arial" w:eastAsia="微软雅黑" w:hAnsi="Arial" w:cs="Arial"/>
          <w:color w:val="202122"/>
          <w:sz w:val="24"/>
          <w:szCs w:val="24"/>
          <w:shd w:val="clear" w:color="auto" w:fill="FFFFFF"/>
        </w:rPr>
        <w:t xml:space="preserve">The </w:t>
      </w:r>
      <w:r w:rsidR="00F558EB">
        <w:rPr>
          <w:rFonts w:ascii="Arial" w:eastAsia="微软雅黑" w:hAnsi="Arial" w:cs="Arial"/>
          <w:color w:val="202122"/>
          <w:sz w:val="24"/>
          <w:szCs w:val="24"/>
          <w:shd w:val="clear" w:color="auto" w:fill="FFFFFF"/>
        </w:rPr>
        <w:t xml:space="preserve">21st Century King James Version. In fact, about 55% of Americans read the King James version, according to a </w:t>
      </w:r>
      <w:r w:rsidR="00F558EB" w:rsidRPr="00F558EB">
        <w:rPr>
          <w:rFonts w:ascii="Arial" w:eastAsia="微软雅黑" w:hAnsi="Arial" w:cs="Arial"/>
          <w:color w:val="202122"/>
          <w:sz w:val="24"/>
          <w:szCs w:val="24"/>
          <w:shd w:val="clear" w:color="auto" w:fill="FFFFFF"/>
        </w:rPr>
        <w:t>study published in 2014 by The Center for the Study of Religion and American Culture at Indiana</w:t>
      </w:r>
      <w:r w:rsidR="00652F52">
        <w:rPr>
          <w:rFonts w:ascii="Arial" w:eastAsia="微软雅黑" w:hAnsi="Arial" w:cs="Arial" w:hint="eastAsia"/>
          <w:color w:val="202122"/>
          <w:sz w:val="24"/>
          <w:szCs w:val="24"/>
          <w:shd w:val="clear" w:color="auto" w:fill="FFFFFF"/>
        </w:rPr>
        <w:t xml:space="preserve"> </w:t>
      </w:r>
      <w:r w:rsidR="00F558EB" w:rsidRPr="00F558EB">
        <w:rPr>
          <w:rFonts w:ascii="Arial" w:eastAsia="微软雅黑" w:hAnsi="Arial" w:cs="Arial"/>
          <w:color w:val="202122"/>
          <w:sz w:val="24"/>
          <w:szCs w:val="24"/>
          <w:shd w:val="clear" w:color="auto" w:fill="FFFFFF"/>
        </w:rPr>
        <w:t>University and Purdue University</w:t>
      </w:r>
      <w:r w:rsidR="00F558EB">
        <w:rPr>
          <w:rFonts w:ascii="Arial" w:eastAsia="微软雅黑" w:hAnsi="Arial" w:cs="Arial" w:hint="eastAsia"/>
          <w:color w:val="202122"/>
          <w:sz w:val="24"/>
          <w:szCs w:val="24"/>
          <w:shd w:val="clear" w:color="auto" w:fill="FFFFFF"/>
        </w:rPr>
        <w:t>.</w:t>
      </w:r>
    </w:p>
    <w:p w:rsidR="000024A5" w:rsidRDefault="000024A5" w:rsidP="000024A5">
      <w:pPr>
        <w:spacing w:line="360" w:lineRule="auto"/>
        <w:rPr>
          <w:rFonts w:ascii="Arial" w:eastAsia="微软雅黑" w:hAnsi="Arial" w:cs="Arial"/>
          <w:color w:val="202122"/>
          <w:sz w:val="24"/>
          <w:szCs w:val="24"/>
          <w:shd w:val="clear" w:color="auto" w:fill="FFFFFF"/>
        </w:rPr>
      </w:pPr>
      <w:r>
        <w:rPr>
          <w:rFonts w:ascii="Arial" w:eastAsia="微软雅黑" w:hAnsi="Arial" w:cs="Arial"/>
          <w:color w:val="202122"/>
          <w:sz w:val="24"/>
          <w:szCs w:val="24"/>
          <w:shd w:val="clear" w:color="auto" w:fill="FFFFFF"/>
        </w:rPr>
        <w:t>References:</w:t>
      </w:r>
    </w:p>
    <w:p w:rsidR="000024A5" w:rsidRDefault="008A58AF" w:rsidP="000024A5">
      <w:pPr>
        <w:spacing w:line="360" w:lineRule="auto"/>
        <w:rPr>
          <w:rFonts w:ascii="Arial" w:eastAsia="微软雅黑" w:hAnsi="Arial" w:cs="Arial"/>
          <w:color w:val="202122"/>
          <w:sz w:val="24"/>
          <w:szCs w:val="24"/>
          <w:shd w:val="clear" w:color="auto" w:fill="FFFFFF"/>
        </w:rPr>
      </w:pPr>
      <w:r>
        <w:rPr>
          <w:rFonts w:ascii="Arial" w:eastAsia="微软雅黑" w:hAnsi="Arial" w:cs="Arial"/>
          <w:color w:val="202122"/>
          <w:sz w:val="24"/>
          <w:szCs w:val="24"/>
          <w:shd w:val="clear" w:color="auto" w:fill="FFFFFF"/>
        </w:rPr>
        <w:t xml:space="preserve">[1] </w:t>
      </w:r>
      <w:r w:rsidR="000024A5" w:rsidRPr="008A58AF">
        <w:rPr>
          <w:rFonts w:ascii="Arial" w:eastAsia="微软雅黑" w:hAnsi="Arial" w:cs="Arial"/>
          <w:i/>
          <w:color w:val="202122"/>
          <w:sz w:val="24"/>
          <w:szCs w:val="24"/>
          <w:shd w:val="clear" w:color="auto" w:fill="FFFFFF"/>
        </w:rPr>
        <w:t>T</w:t>
      </w:r>
      <w:r w:rsidR="000024A5" w:rsidRPr="008A58AF">
        <w:rPr>
          <w:rFonts w:ascii="Arial" w:eastAsia="微软雅黑" w:hAnsi="Arial" w:cs="Arial" w:hint="eastAsia"/>
          <w:i/>
          <w:color w:val="202122"/>
          <w:sz w:val="24"/>
          <w:szCs w:val="24"/>
          <w:shd w:val="clear" w:color="auto" w:fill="FFFFFF"/>
        </w:rPr>
        <w:t>ransl</w:t>
      </w:r>
      <w:r w:rsidR="000024A5" w:rsidRPr="008A58AF">
        <w:rPr>
          <w:rFonts w:ascii="Arial" w:eastAsia="微软雅黑" w:hAnsi="Arial" w:cs="Arial"/>
          <w:i/>
          <w:color w:val="202122"/>
          <w:sz w:val="24"/>
          <w:szCs w:val="24"/>
          <w:shd w:val="clear" w:color="auto" w:fill="FFFFFF"/>
        </w:rPr>
        <w:t>ation studies</w:t>
      </w:r>
      <w:r>
        <w:rPr>
          <w:rFonts w:ascii="Arial" w:eastAsia="微软雅黑" w:hAnsi="Arial" w:cs="Arial"/>
          <w:color w:val="202122"/>
          <w:sz w:val="24"/>
          <w:szCs w:val="24"/>
          <w:shd w:val="clear" w:color="auto" w:fill="FFFFFF"/>
        </w:rPr>
        <w:t xml:space="preserve">[M], Susan </w:t>
      </w:r>
      <w:proofErr w:type="spellStart"/>
      <w:r>
        <w:rPr>
          <w:rFonts w:ascii="Arial" w:eastAsia="微软雅黑" w:hAnsi="Arial" w:cs="Arial"/>
          <w:color w:val="202122"/>
          <w:sz w:val="24"/>
          <w:szCs w:val="24"/>
          <w:shd w:val="clear" w:color="auto" w:fill="FFFFFF"/>
        </w:rPr>
        <w:t>Bassnett</w:t>
      </w:r>
      <w:proofErr w:type="spellEnd"/>
      <w:r>
        <w:rPr>
          <w:rFonts w:ascii="Arial" w:eastAsia="微软雅黑" w:hAnsi="Arial" w:cs="Arial"/>
          <w:color w:val="202122"/>
          <w:sz w:val="24"/>
          <w:szCs w:val="24"/>
          <w:shd w:val="clear" w:color="auto" w:fill="FFFFFF"/>
        </w:rPr>
        <w:t>, Routledge,2005:53-57</w:t>
      </w:r>
    </w:p>
    <w:p w:rsidR="008A58AF" w:rsidRDefault="008A58AF" w:rsidP="000024A5">
      <w:pPr>
        <w:spacing w:line="360" w:lineRule="auto"/>
        <w:rPr>
          <w:rFonts w:ascii="Arial" w:eastAsia="微软雅黑" w:hAnsi="Arial" w:cs="Arial"/>
          <w:color w:val="202122"/>
          <w:sz w:val="24"/>
          <w:szCs w:val="24"/>
          <w:shd w:val="clear" w:color="auto" w:fill="FFFFFF"/>
        </w:rPr>
      </w:pPr>
      <w:r>
        <w:rPr>
          <w:rFonts w:ascii="Arial" w:eastAsia="微软雅黑" w:hAnsi="Arial" w:cs="Arial"/>
          <w:color w:val="202122"/>
          <w:sz w:val="24"/>
          <w:szCs w:val="24"/>
          <w:shd w:val="clear" w:color="auto" w:fill="FFFFFF"/>
        </w:rPr>
        <w:t xml:space="preserve">[2] </w:t>
      </w:r>
      <w:hyperlink r:id="rId4" w:history="1">
        <w:r w:rsidRPr="007C50EB">
          <w:rPr>
            <w:rStyle w:val="a7"/>
            <w:rFonts w:ascii="Arial" w:eastAsia="微软雅黑" w:hAnsi="Arial" w:cs="Arial"/>
            <w:sz w:val="24"/>
            <w:szCs w:val="24"/>
            <w:shd w:val="clear" w:color="auto" w:fill="FFFFFF"/>
          </w:rPr>
          <w:t>https://www.history.com/topics/religion/bible</w:t>
        </w:r>
      </w:hyperlink>
    </w:p>
    <w:p w:rsidR="008A58AF" w:rsidRDefault="008A58AF" w:rsidP="000024A5">
      <w:pPr>
        <w:spacing w:line="360" w:lineRule="auto"/>
        <w:rPr>
          <w:rFonts w:ascii="Arial" w:eastAsia="微软雅黑" w:hAnsi="Arial" w:cs="Arial"/>
          <w:color w:val="202122"/>
          <w:sz w:val="24"/>
          <w:szCs w:val="24"/>
          <w:shd w:val="clear" w:color="auto" w:fill="FFFFFF"/>
        </w:rPr>
      </w:pPr>
      <w:r>
        <w:rPr>
          <w:rFonts w:ascii="Arial" w:eastAsia="微软雅黑" w:hAnsi="Arial" w:cs="Arial"/>
          <w:color w:val="202122"/>
          <w:sz w:val="24"/>
          <w:szCs w:val="24"/>
          <w:shd w:val="clear" w:color="auto" w:fill="FFFFFF"/>
        </w:rPr>
        <w:t>[3]</w:t>
      </w:r>
      <w:r w:rsidRPr="008A58AF">
        <w:t xml:space="preserve"> </w:t>
      </w:r>
      <w:hyperlink r:id="rId5" w:history="1">
        <w:r w:rsidRPr="007C50EB">
          <w:rPr>
            <w:rStyle w:val="a7"/>
            <w:rFonts w:ascii="Arial" w:eastAsia="微软雅黑" w:hAnsi="Arial" w:cs="Arial"/>
            <w:sz w:val="24"/>
            <w:szCs w:val="24"/>
            <w:shd w:val="clear" w:color="auto" w:fill="FFFFFF"/>
          </w:rPr>
          <w:t>https://en.wikipedia.org/wiki/English_Bible_translations</w:t>
        </w:r>
      </w:hyperlink>
      <w:bookmarkStart w:id="0" w:name="_GoBack"/>
      <w:bookmarkEnd w:id="0"/>
    </w:p>
    <w:p w:rsidR="008A58AF" w:rsidRDefault="00995A15" w:rsidP="000024A5">
      <w:pPr>
        <w:spacing w:line="360" w:lineRule="auto"/>
        <w:rPr>
          <w:rFonts w:ascii="Arial" w:eastAsia="微软雅黑" w:hAnsi="Arial" w:cs="Arial"/>
          <w:color w:val="202122"/>
          <w:sz w:val="24"/>
          <w:szCs w:val="24"/>
          <w:shd w:val="clear" w:color="auto" w:fill="FFFFFF"/>
        </w:rPr>
      </w:pPr>
      <w:r>
        <w:rPr>
          <w:rFonts w:ascii="Arial" w:eastAsia="微软雅黑" w:hAnsi="Arial" w:cs="Arial"/>
          <w:color w:val="202122"/>
          <w:sz w:val="24"/>
          <w:szCs w:val="24"/>
          <w:shd w:val="clear" w:color="auto" w:fill="FFFFFF"/>
        </w:rPr>
        <w:t>[4]</w:t>
      </w:r>
      <w:r w:rsidRPr="00995A15">
        <w:t xml:space="preserve"> </w:t>
      </w:r>
      <w:hyperlink r:id="rId6" w:history="1">
        <w:r w:rsidRPr="007C50EB">
          <w:rPr>
            <w:rStyle w:val="a7"/>
            <w:rFonts w:ascii="Arial" w:eastAsia="微软雅黑" w:hAnsi="Arial" w:cs="Arial"/>
            <w:sz w:val="24"/>
            <w:szCs w:val="24"/>
            <w:shd w:val="clear" w:color="auto" w:fill="FFFFFF"/>
          </w:rPr>
          <w:t>https://en.wikipedia.org/wiki/King_James_Version</w:t>
        </w:r>
      </w:hyperlink>
    </w:p>
    <w:p w:rsidR="00995A15" w:rsidRDefault="00995A15" w:rsidP="000024A5">
      <w:pPr>
        <w:spacing w:line="360" w:lineRule="auto"/>
        <w:rPr>
          <w:rFonts w:ascii="Arial" w:eastAsia="微软雅黑" w:hAnsi="Arial" w:cs="Arial"/>
          <w:color w:val="202122"/>
          <w:sz w:val="24"/>
          <w:szCs w:val="24"/>
          <w:shd w:val="clear" w:color="auto" w:fill="FFFFFF"/>
        </w:rPr>
      </w:pPr>
      <w:r>
        <w:rPr>
          <w:rFonts w:ascii="Arial" w:eastAsia="微软雅黑" w:hAnsi="Arial" w:cs="Arial"/>
          <w:color w:val="202122"/>
          <w:sz w:val="24"/>
          <w:szCs w:val="24"/>
          <w:shd w:val="clear" w:color="auto" w:fill="FFFFFF"/>
        </w:rPr>
        <w:t>[5]</w:t>
      </w:r>
      <w:r w:rsidRPr="00995A15">
        <w:t xml:space="preserve"> </w:t>
      </w:r>
      <w:hyperlink r:id="rId7" w:history="1">
        <w:r w:rsidRPr="007C50EB">
          <w:rPr>
            <w:rStyle w:val="a7"/>
            <w:rFonts w:ascii="Arial" w:eastAsia="微软雅黑" w:hAnsi="Arial" w:cs="Arial"/>
            <w:sz w:val="24"/>
            <w:szCs w:val="24"/>
            <w:shd w:val="clear" w:color="auto" w:fill="FFFFFF"/>
          </w:rPr>
          <w:t>https://simple.wikipedia.org/wiki/Modern_English_Bible_translations</w:t>
        </w:r>
      </w:hyperlink>
    </w:p>
    <w:p w:rsidR="00995A15" w:rsidRPr="008A58AF" w:rsidRDefault="00995A15" w:rsidP="000024A5">
      <w:pPr>
        <w:spacing w:line="360" w:lineRule="auto"/>
        <w:rPr>
          <w:rFonts w:ascii="Arial" w:eastAsia="微软雅黑" w:hAnsi="Arial" w:cs="Arial"/>
          <w:color w:val="202122"/>
          <w:sz w:val="24"/>
          <w:szCs w:val="24"/>
          <w:shd w:val="clear" w:color="auto" w:fill="FFFFFF"/>
        </w:rPr>
      </w:pPr>
    </w:p>
    <w:sectPr w:rsidR="00995A15" w:rsidRPr="008A58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27"/>
    <w:rsid w:val="000024A5"/>
    <w:rsid w:val="0005042E"/>
    <w:rsid w:val="001B0C15"/>
    <w:rsid w:val="001D11E8"/>
    <w:rsid w:val="001E16C8"/>
    <w:rsid w:val="00263029"/>
    <w:rsid w:val="002E580A"/>
    <w:rsid w:val="0034099E"/>
    <w:rsid w:val="00652F52"/>
    <w:rsid w:val="00754BAC"/>
    <w:rsid w:val="007F01B6"/>
    <w:rsid w:val="00870592"/>
    <w:rsid w:val="008A58AF"/>
    <w:rsid w:val="008D6CBE"/>
    <w:rsid w:val="00992BFD"/>
    <w:rsid w:val="00995A15"/>
    <w:rsid w:val="00C12527"/>
    <w:rsid w:val="00C32D99"/>
    <w:rsid w:val="00C43979"/>
    <w:rsid w:val="00C87A07"/>
    <w:rsid w:val="00D956BA"/>
    <w:rsid w:val="00F5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3952"/>
  <w15:chartTrackingRefBased/>
  <w15:docId w15:val="{D84EB39E-EE4F-4FA9-B71B-916F4151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9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099E"/>
    <w:rPr>
      <w:sz w:val="18"/>
      <w:szCs w:val="18"/>
    </w:rPr>
  </w:style>
  <w:style w:type="paragraph" w:styleId="a5">
    <w:name w:val="footer"/>
    <w:basedOn w:val="a"/>
    <w:link w:val="a6"/>
    <w:uiPriority w:val="99"/>
    <w:unhideWhenUsed/>
    <w:rsid w:val="0034099E"/>
    <w:pPr>
      <w:tabs>
        <w:tab w:val="center" w:pos="4153"/>
        <w:tab w:val="right" w:pos="8306"/>
      </w:tabs>
      <w:snapToGrid w:val="0"/>
      <w:jc w:val="left"/>
    </w:pPr>
    <w:rPr>
      <w:sz w:val="18"/>
      <w:szCs w:val="18"/>
    </w:rPr>
  </w:style>
  <w:style w:type="character" w:customStyle="1" w:styleId="a6">
    <w:name w:val="页脚 字符"/>
    <w:basedOn w:val="a0"/>
    <w:link w:val="a5"/>
    <w:uiPriority w:val="99"/>
    <w:rsid w:val="0034099E"/>
    <w:rPr>
      <w:sz w:val="18"/>
      <w:szCs w:val="18"/>
    </w:rPr>
  </w:style>
  <w:style w:type="character" w:styleId="a7">
    <w:name w:val="Hyperlink"/>
    <w:basedOn w:val="a0"/>
    <w:uiPriority w:val="99"/>
    <w:unhideWhenUsed/>
    <w:rsid w:val="008A58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imple.wikipedia.org/wiki/Modern_English_Bible_transl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King_James_Version" TargetMode="External"/><Relationship Id="rId5" Type="http://schemas.openxmlformats.org/officeDocument/2006/relationships/hyperlink" Target="https://en.wikipedia.org/wiki/English_Bible_translations" TargetMode="External"/><Relationship Id="rId4" Type="http://schemas.openxmlformats.org/officeDocument/2006/relationships/hyperlink" Target="https://www.history.com/topics/religion/bible"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Stephen</cp:lastModifiedBy>
  <cp:revision>4</cp:revision>
  <dcterms:created xsi:type="dcterms:W3CDTF">2020-10-09T01:38:00Z</dcterms:created>
  <dcterms:modified xsi:type="dcterms:W3CDTF">2020-10-11T03:02:00Z</dcterms:modified>
</cp:coreProperties>
</file>